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F" w:rsidRPr="00810265" w:rsidRDefault="00E57236" w:rsidP="00DF0E6F">
      <w:pPr>
        <w:ind w:left="5670"/>
        <w:rPr>
          <w:rFonts w:eastAsia="Courier New"/>
          <w:b/>
          <w:bCs/>
        </w:rPr>
      </w:pPr>
      <w:r w:rsidRPr="00E572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Default="00057C8B" w:rsidP="00057C8B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8523DE">
                    <w:rPr>
                      <w:sz w:val="20"/>
                      <w:szCs w:val="20"/>
                    </w:rPr>
                    <w:t>5.2.6. Менеджмент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57075A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57075A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57075A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57075A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57075A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810265" w:rsidRDefault="00DF0E6F" w:rsidP="00DF0E6F">
      <w:pPr>
        <w:ind w:left="5670"/>
        <w:rPr>
          <w:rFonts w:eastAsia="Courier New"/>
          <w:b/>
          <w:bCs/>
        </w:rPr>
      </w:pPr>
    </w:p>
    <w:p w:rsidR="00DF0E6F" w:rsidRPr="00810265" w:rsidRDefault="00DF0E6F" w:rsidP="00DF0E6F">
      <w:pPr>
        <w:ind w:left="5670"/>
        <w:rPr>
          <w:rFonts w:eastAsia="Courier New"/>
          <w:b/>
          <w:bCs/>
        </w:rPr>
      </w:pP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026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0265">
        <w:rPr>
          <w:rFonts w:eastAsia="Courier New"/>
          <w:noProof/>
          <w:lang w:bidi="ru-RU"/>
        </w:rPr>
        <w:t>«Омская гуманитарная академия»</w:t>
      </w:r>
    </w:p>
    <w:p w:rsidR="00DF0E6F" w:rsidRPr="00810265" w:rsidRDefault="007D1882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lang w:bidi="ru-RU"/>
        </w:rPr>
        <w:t>Кафедра управления, политики и права</w:t>
      </w:r>
    </w:p>
    <w:p w:rsidR="00DF0E6F" w:rsidRPr="00810265" w:rsidRDefault="00E57236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7236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7075A" w:rsidRPr="00C94464" w:rsidRDefault="0057075A" w:rsidP="0057075A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F0E6F" w:rsidRPr="00C94464" w:rsidRDefault="00DF0E6F" w:rsidP="0057075A">
                  <w:pPr>
                    <w:jc w:val="right"/>
                  </w:pPr>
                </w:p>
              </w:txbxContent>
            </v:textbox>
          </v:shape>
        </w:pict>
      </w: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810265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810265" w:rsidRDefault="00DF0E6F" w:rsidP="00DF0E6F">
      <w:pPr>
        <w:jc w:val="center"/>
        <w:rPr>
          <w:lang w:eastAsia="en-US"/>
        </w:rPr>
      </w:pPr>
    </w:p>
    <w:p w:rsidR="00DF0E6F" w:rsidRPr="00810265" w:rsidRDefault="00DF0E6F" w:rsidP="00DF0E6F">
      <w:pPr>
        <w:jc w:val="center"/>
        <w:rPr>
          <w:lang w:eastAsia="en-US"/>
        </w:rPr>
      </w:pPr>
    </w:p>
    <w:p w:rsidR="00DF0E6F" w:rsidRPr="00810265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810265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026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810265" w:rsidRDefault="00DF0E6F" w:rsidP="00DF0E6F">
      <w:pPr>
        <w:tabs>
          <w:tab w:val="left" w:pos="708"/>
        </w:tabs>
        <w:jc w:val="center"/>
        <w:rPr>
          <w:b/>
        </w:rPr>
      </w:pPr>
    </w:p>
    <w:p w:rsidR="008523DE" w:rsidRDefault="008523DE" w:rsidP="00DF0E6F">
      <w:pPr>
        <w:suppressAutoHyphens/>
        <w:jc w:val="center"/>
        <w:rPr>
          <w:b/>
          <w:bCs/>
          <w:caps/>
          <w:sz w:val="28"/>
          <w:szCs w:val="28"/>
        </w:rPr>
      </w:pPr>
      <w:r w:rsidRPr="008523DE">
        <w:rPr>
          <w:b/>
          <w:bCs/>
          <w:caps/>
          <w:sz w:val="28"/>
          <w:szCs w:val="28"/>
        </w:rPr>
        <w:t>Методика преподавания дисциплин в области менеджмента</w:t>
      </w:r>
    </w:p>
    <w:p w:rsidR="00DF0E6F" w:rsidRPr="00810265" w:rsidRDefault="00057C8B" w:rsidP="00DF0E6F">
      <w:pPr>
        <w:suppressAutoHyphens/>
        <w:jc w:val="center"/>
        <w:rPr>
          <w:bCs/>
        </w:rPr>
      </w:pPr>
      <w:r w:rsidRPr="00810265">
        <w:rPr>
          <w:bCs/>
        </w:rPr>
        <w:t>2.1.3</w:t>
      </w:r>
    </w:p>
    <w:p w:rsidR="00DF0E6F" w:rsidRPr="00810265" w:rsidRDefault="00DF0E6F" w:rsidP="00DF0E6F">
      <w:pPr>
        <w:suppressAutoHyphens/>
        <w:jc w:val="center"/>
        <w:rPr>
          <w:b/>
          <w:bCs/>
        </w:rPr>
      </w:pPr>
    </w:p>
    <w:p w:rsidR="00057C8B" w:rsidRPr="00810265" w:rsidRDefault="00057C8B" w:rsidP="00057C8B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057C8B" w:rsidRPr="00810265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810265">
        <w:rPr>
          <w:rFonts w:eastAsia="Courier New"/>
          <w:sz w:val="28"/>
          <w:szCs w:val="28"/>
          <w:lang w:bidi="ru-RU"/>
        </w:rPr>
        <w:t xml:space="preserve">по </w:t>
      </w:r>
      <w:r w:rsidRPr="00810265">
        <w:rPr>
          <w:sz w:val="28"/>
          <w:szCs w:val="28"/>
        </w:rPr>
        <w:t>программе подготовки научных и научно-педагогических</w:t>
      </w:r>
    </w:p>
    <w:p w:rsidR="00057C8B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810265">
        <w:rPr>
          <w:sz w:val="28"/>
          <w:szCs w:val="28"/>
        </w:rPr>
        <w:t>кадров в аспирантуре</w:t>
      </w:r>
      <w:r w:rsidRPr="00810265">
        <w:rPr>
          <w:rFonts w:eastAsia="Courier New"/>
          <w:sz w:val="28"/>
          <w:szCs w:val="28"/>
          <w:lang w:bidi="ru-RU"/>
        </w:rPr>
        <w:t xml:space="preserve"> </w:t>
      </w:r>
      <w:r w:rsidRPr="00810265">
        <w:rPr>
          <w:sz w:val="28"/>
          <w:szCs w:val="28"/>
        </w:rPr>
        <w:t>по научной специальности</w:t>
      </w:r>
    </w:p>
    <w:p w:rsidR="00933BB6" w:rsidRPr="00810265" w:rsidRDefault="00933BB6" w:rsidP="00057C8B">
      <w:pPr>
        <w:ind w:right="1"/>
        <w:contextualSpacing/>
        <w:jc w:val="center"/>
        <w:rPr>
          <w:sz w:val="28"/>
          <w:szCs w:val="28"/>
        </w:rPr>
      </w:pPr>
    </w:p>
    <w:p w:rsidR="00057C8B" w:rsidRPr="00810265" w:rsidRDefault="008523DE" w:rsidP="00057C8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5.2.6. Менеджмент</w:t>
      </w:r>
    </w:p>
    <w:p w:rsidR="000D6052" w:rsidRPr="0081026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81026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81026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810265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810265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810265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810265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810265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810265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57075A" w:rsidRPr="00C13138" w:rsidRDefault="0057075A" w:rsidP="0057075A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7075A" w:rsidRPr="00C13138" w:rsidRDefault="0057075A" w:rsidP="0057075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57075A" w:rsidRPr="00C13138" w:rsidRDefault="0057075A" w:rsidP="0057075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57075A" w:rsidRPr="00BC0271" w:rsidRDefault="0057075A" w:rsidP="0057075A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57075A" w:rsidRPr="00C13138" w:rsidRDefault="0057075A" w:rsidP="0057075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7075A" w:rsidRPr="00C13138" w:rsidRDefault="0057075A" w:rsidP="0057075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57075A" w:rsidRPr="0096751F" w:rsidRDefault="0057075A" w:rsidP="0057075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057C8B" w:rsidRPr="00810265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810265">
        <w:br w:type="page"/>
      </w:r>
      <w:r w:rsidRPr="00810265">
        <w:rPr>
          <w:spacing w:val="-3"/>
          <w:lang w:eastAsia="en-US"/>
        </w:rPr>
        <w:lastRenderedPageBreak/>
        <w:t>Составитель:</w:t>
      </w:r>
    </w:p>
    <w:p w:rsidR="00057C8B" w:rsidRPr="00810265" w:rsidRDefault="00057C8B" w:rsidP="00057C8B">
      <w:pPr>
        <w:jc w:val="both"/>
        <w:rPr>
          <w:spacing w:val="-3"/>
          <w:lang w:eastAsia="en-US"/>
        </w:rPr>
      </w:pPr>
    </w:p>
    <w:p w:rsidR="008523DE" w:rsidRPr="008523DE" w:rsidRDefault="008523DE" w:rsidP="008523DE">
      <w:pPr>
        <w:autoSpaceDN w:val="0"/>
        <w:jc w:val="both"/>
        <w:rPr>
          <w:spacing w:val="-3"/>
          <w:lang w:eastAsia="en-US"/>
        </w:rPr>
      </w:pPr>
      <w:r w:rsidRPr="008523DE">
        <w:t>к.э.н., доцент ___________/Сергиенко О.В./</w:t>
      </w:r>
    </w:p>
    <w:p w:rsidR="008523DE" w:rsidRPr="008523DE" w:rsidRDefault="008523DE" w:rsidP="008523DE">
      <w:pPr>
        <w:jc w:val="both"/>
        <w:rPr>
          <w:spacing w:val="-3"/>
          <w:lang w:eastAsia="en-US"/>
        </w:rPr>
      </w:pPr>
    </w:p>
    <w:p w:rsidR="008523DE" w:rsidRPr="008523DE" w:rsidRDefault="008523DE" w:rsidP="008523DE">
      <w:pPr>
        <w:jc w:val="both"/>
        <w:rPr>
          <w:spacing w:val="-3"/>
          <w:lang w:eastAsia="en-US"/>
        </w:rPr>
      </w:pPr>
      <w:r w:rsidRPr="008523DE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7D1882">
        <w:rPr>
          <w:spacing w:val="-3"/>
          <w:lang w:eastAsia="en-US"/>
        </w:rPr>
        <w:t>управления политики и права</w:t>
      </w:r>
    </w:p>
    <w:p w:rsidR="0057075A" w:rsidRDefault="0057075A" w:rsidP="0057075A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8523DE" w:rsidRPr="008523DE" w:rsidRDefault="008523DE" w:rsidP="008523DE">
      <w:pPr>
        <w:jc w:val="both"/>
        <w:rPr>
          <w:spacing w:val="-3"/>
          <w:lang w:eastAsia="en-US"/>
        </w:rPr>
      </w:pPr>
      <w:r w:rsidRPr="008523DE">
        <w:rPr>
          <w:spacing w:val="-3"/>
          <w:lang w:eastAsia="en-US"/>
        </w:rPr>
        <w:t xml:space="preserve">Зав. кафедрой </w:t>
      </w:r>
      <w:proofErr w:type="gramStart"/>
      <w:r w:rsidRPr="008523DE">
        <w:rPr>
          <w:spacing w:val="-3"/>
          <w:lang w:eastAsia="en-US"/>
        </w:rPr>
        <w:t>к</w:t>
      </w:r>
      <w:proofErr w:type="gramEnd"/>
      <w:r w:rsidRPr="008523DE">
        <w:rPr>
          <w:spacing w:val="-3"/>
          <w:lang w:eastAsia="en-US"/>
        </w:rPr>
        <w:t xml:space="preserve">.э.н., </w:t>
      </w:r>
      <w:proofErr w:type="gramStart"/>
      <w:r w:rsidRPr="008523DE">
        <w:rPr>
          <w:spacing w:val="-3"/>
          <w:lang w:eastAsia="en-US"/>
        </w:rPr>
        <w:t>доцент</w:t>
      </w:r>
      <w:proofErr w:type="gramEnd"/>
      <w:r w:rsidRPr="008523DE">
        <w:rPr>
          <w:spacing w:val="-3"/>
          <w:lang w:eastAsia="en-US"/>
        </w:rPr>
        <w:t xml:space="preserve"> ___________/Сергиенко О.В./</w:t>
      </w:r>
    </w:p>
    <w:p w:rsidR="00057C8B" w:rsidRPr="00810265" w:rsidRDefault="00057C8B" w:rsidP="00057C8B">
      <w:pPr>
        <w:suppressAutoHyphens/>
        <w:spacing w:after="200" w:line="276" w:lineRule="auto"/>
        <w:contextualSpacing/>
        <w:outlineLvl w:val="0"/>
      </w:pPr>
    </w:p>
    <w:p w:rsidR="00DF0E6F" w:rsidRPr="00810265" w:rsidRDefault="00DF0E6F" w:rsidP="00057C8B">
      <w:pPr>
        <w:suppressAutoHyphens/>
        <w:spacing w:after="200" w:line="276" w:lineRule="auto"/>
        <w:contextualSpacing/>
        <w:outlineLvl w:val="0"/>
      </w:pPr>
      <w:r w:rsidRPr="00810265">
        <w:rPr>
          <w:rFonts w:eastAsia="SimSun"/>
          <w:b/>
          <w:kern w:val="2"/>
          <w:lang w:eastAsia="hi-IN" w:bidi="hi-IN"/>
        </w:rPr>
        <w:br w:type="page"/>
      </w:r>
    </w:p>
    <w:p w:rsidR="00DF0E6F" w:rsidRPr="00810265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10265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bookmarkStart w:id="0" w:name="_Hlk99831782"/>
            <w:r w:rsidRPr="00412080">
              <w:t>1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Наименование дисциплины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2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Перечень планируемых результатов обучения по дисциплине, соотнесе</w:t>
            </w:r>
            <w:r w:rsidRPr="00412080">
              <w:t>н</w:t>
            </w:r>
            <w:r w:rsidRPr="0041208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3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  <w:rPr>
                <w:spacing w:val="4"/>
              </w:rPr>
            </w:pPr>
            <w:r w:rsidRPr="00412080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412080">
              <w:rPr>
                <w:spacing w:val="4"/>
              </w:rPr>
              <w:t>е</w:t>
            </w:r>
            <w:r w:rsidRPr="00412080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412080">
              <w:rPr>
                <w:spacing w:val="4"/>
              </w:rPr>
              <w:t>е</w:t>
            </w:r>
            <w:r w:rsidRPr="00412080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4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Содержание дисциплины, структурированное по темам (разделам) с указ</w:t>
            </w:r>
            <w:r w:rsidRPr="00412080">
              <w:t>а</w:t>
            </w:r>
            <w:r w:rsidRPr="0041208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5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6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7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Перечень ресурсов информационно-телекоммуникационной сети «Инте</w:t>
            </w:r>
            <w:r w:rsidRPr="00412080">
              <w:t>р</w:t>
            </w:r>
            <w:r w:rsidRPr="00412080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8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9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12080">
              <w:t>о</w:t>
            </w:r>
            <w:r w:rsidRPr="0041208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tr w:rsidR="00810265" w:rsidRPr="00412080" w:rsidTr="00D95BC6">
        <w:trPr>
          <w:trHeight w:val="645"/>
        </w:trPr>
        <w:tc>
          <w:tcPr>
            <w:tcW w:w="562" w:type="dxa"/>
            <w:hideMark/>
          </w:tcPr>
          <w:p w:rsidR="00412080" w:rsidRPr="00412080" w:rsidRDefault="00412080" w:rsidP="00412080">
            <w:pPr>
              <w:jc w:val="center"/>
            </w:pPr>
            <w:r w:rsidRPr="00412080">
              <w:t>10</w:t>
            </w:r>
          </w:p>
        </w:tc>
        <w:tc>
          <w:tcPr>
            <w:tcW w:w="8080" w:type="dxa"/>
            <w:hideMark/>
          </w:tcPr>
          <w:p w:rsidR="00412080" w:rsidRPr="00412080" w:rsidRDefault="00412080" w:rsidP="00412080">
            <w:pPr>
              <w:jc w:val="both"/>
            </w:pPr>
            <w:r w:rsidRPr="0041208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412080" w:rsidRDefault="00412080" w:rsidP="00412080">
            <w:pPr>
              <w:jc w:val="center"/>
            </w:pPr>
          </w:p>
        </w:tc>
      </w:tr>
      <w:bookmarkEnd w:id="0"/>
    </w:tbl>
    <w:p w:rsidR="00DF0E6F" w:rsidRPr="00810265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810265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810265">
        <w:rPr>
          <w:spacing w:val="-3"/>
          <w:lang w:eastAsia="en-US"/>
        </w:rPr>
        <w:br w:type="page"/>
      </w:r>
      <w:r w:rsidR="002933E5" w:rsidRPr="0081026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10265">
        <w:rPr>
          <w:b/>
          <w:i/>
          <w:lang w:eastAsia="en-US"/>
        </w:rPr>
        <w:t>в соответствии с:</w:t>
      </w:r>
    </w:p>
    <w:p w:rsidR="00057C8B" w:rsidRPr="00810265" w:rsidRDefault="00057C8B" w:rsidP="00057C8B">
      <w:pPr>
        <w:ind w:firstLine="709"/>
        <w:jc w:val="both"/>
        <w:rPr>
          <w:lang w:eastAsia="en-US"/>
        </w:rPr>
      </w:pPr>
      <w:r w:rsidRPr="00810265">
        <w:rPr>
          <w:lang w:eastAsia="en-US"/>
        </w:rPr>
        <w:t>- Федеральным законом Российской Федерации от 29.12.2012 № 273-ФЗ «Об обр</w:t>
      </w:r>
      <w:r w:rsidRPr="00810265">
        <w:rPr>
          <w:lang w:eastAsia="en-US"/>
        </w:rPr>
        <w:t>а</w:t>
      </w:r>
      <w:r w:rsidRPr="00810265">
        <w:rPr>
          <w:lang w:eastAsia="en-US"/>
        </w:rPr>
        <w:t>зовании в Российской Федерации»;</w:t>
      </w:r>
    </w:p>
    <w:p w:rsidR="00057C8B" w:rsidRPr="00810265" w:rsidRDefault="00057C8B" w:rsidP="00057C8B">
      <w:pPr>
        <w:ind w:firstLine="709"/>
        <w:jc w:val="both"/>
        <w:rPr>
          <w:lang w:eastAsia="en-US"/>
        </w:rPr>
      </w:pPr>
      <w:r w:rsidRPr="00810265">
        <w:rPr>
          <w:lang w:eastAsia="en-US"/>
        </w:rPr>
        <w:t>- Приказом Минобрнауки России от 20.10.2021 N 951 "Об утверждении федерал</w:t>
      </w:r>
      <w:r w:rsidRPr="00810265">
        <w:rPr>
          <w:lang w:eastAsia="en-US"/>
        </w:rPr>
        <w:t>ь</w:t>
      </w:r>
      <w:r w:rsidRPr="00810265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810265">
        <w:rPr>
          <w:lang w:eastAsia="en-US"/>
        </w:rPr>
        <w:t>с</w:t>
      </w:r>
      <w:r w:rsidRPr="0081026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810265">
        <w:rPr>
          <w:lang w:eastAsia="en-US"/>
        </w:rPr>
        <w:t>н</w:t>
      </w:r>
      <w:r w:rsidRPr="00810265">
        <w:rPr>
          <w:lang w:eastAsia="en-US"/>
        </w:rPr>
        <w:t>юсте России 23.11.2021 N 65943)</w:t>
      </w:r>
      <w:r w:rsidRPr="00810265">
        <w:t>;</w:t>
      </w:r>
    </w:p>
    <w:p w:rsidR="00057C8B" w:rsidRPr="00810265" w:rsidRDefault="00057C8B" w:rsidP="00057C8B">
      <w:pPr>
        <w:ind w:firstLine="709"/>
        <w:jc w:val="both"/>
      </w:pPr>
      <w:r w:rsidRPr="00810265">
        <w:t>- Постановлением Правительства РФ от 30.11.2021 N 2122 "Об утверждении Пол</w:t>
      </w:r>
      <w:r w:rsidRPr="00810265">
        <w:t>о</w:t>
      </w:r>
      <w:r w:rsidRPr="00810265">
        <w:t>жения о подготовке научных и научно-педагогических кадров в аспирантуре (адъюнкт</w:t>
      </w:r>
      <w:r w:rsidRPr="00810265">
        <w:t>у</w:t>
      </w:r>
      <w:r w:rsidRPr="00810265">
        <w:t>ре)".</w:t>
      </w:r>
    </w:p>
    <w:p w:rsidR="00057C8B" w:rsidRPr="00810265" w:rsidRDefault="00057C8B" w:rsidP="00057C8B">
      <w:pPr>
        <w:ind w:firstLine="709"/>
        <w:jc w:val="both"/>
        <w:rPr>
          <w:lang w:eastAsia="en-US"/>
        </w:rPr>
      </w:pPr>
      <w:r w:rsidRPr="00810265">
        <w:rPr>
          <w:lang w:eastAsia="en-US"/>
        </w:rPr>
        <w:t>Рабочая программа дисциплины составлена в соответствии с локальными норм</w:t>
      </w:r>
      <w:r w:rsidRPr="00810265">
        <w:rPr>
          <w:lang w:eastAsia="en-US"/>
        </w:rPr>
        <w:t>а</w:t>
      </w:r>
      <w:r w:rsidRPr="00810265">
        <w:rPr>
          <w:lang w:eastAsia="en-US"/>
        </w:rPr>
        <w:t>тивными актами ЧУ ОО ВО «Омская гуманитарная академия» (</w:t>
      </w:r>
      <w:r w:rsidRPr="00810265">
        <w:rPr>
          <w:i/>
          <w:lang w:eastAsia="en-US"/>
        </w:rPr>
        <w:t xml:space="preserve">далее – Академия; </w:t>
      </w:r>
      <w:proofErr w:type="spellStart"/>
      <w:r w:rsidRPr="00810265">
        <w:rPr>
          <w:i/>
          <w:lang w:eastAsia="en-US"/>
        </w:rPr>
        <w:t>ОмГА</w:t>
      </w:r>
      <w:proofErr w:type="spellEnd"/>
      <w:r w:rsidRPr="00810265">
        <w:rPr>
          <w:lang w:eastAsia="en-US"/>
        </w:rPr>
        <w:t>):</w:t>
      </w:r>
    </w:p>
    <w:p w:rsidR="00412080" w:rsidRPr="00412080" w:rsidRDefault="00412080" w:rsidP="00412080">
      <w:pPr>
        <w:ind w:firstLine="709"/>
        <w:jc w:val="both"/>
        <w:rPr>
          <w:lang w:eastAsia="en-US"/>
        </w:rPr>
      </w:pPr>
      <w:bookmarkStart w:id="1" w:name="_Hlk99829013"/>
      <w:r w:rsidRPr="00412080">
        <w:rPr>
          <w:lang w:eastAsia="en-US"/>
        </w:rPr>
        <w:t xml:space="preserve">- «Положением </w:t>
      </w:r>
      <w:r w:rsidRPr="00412080">
        <w:t>о подготовке научных и научно-педагогических кадров в аспира</w:t>
      </w:r>
      <w:r w:rsidRPr="00412080">
        <w:t>н</w:t>
      </w:r>
      <w:r w:rsidRPr="00412080">
        <w:t>туре</w:t>
      </w:r>
      <w:r w:rsidRPr="00412080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412080">
        <w:rPr>
          <w:lang w:eastAsia="en-US"/>
        </w:rPr>
        <w:t>ОмГА</w:t>
      </w:r>
      <w:proofErr w:type="spellEnd"/>
      <w:r w:rsidRPr="00412080">
        <w:rPr>
          <w:lang w:eastAsia="en-US"/>
        </w:rPr>
        <w:t xml:space="preserve"> от 28.02.2022 (протокол заседания № 7), утвержденного пр</w:t>
      </w:r>
      <w:r w:rsidRPr="00412080">
        <w:rPr>
          <w:lang w:eastAsia="en-US"/>
        </w:rPr>
        <w:t>и</w:t>
      </w:r>
      <w:r w:rsidRPr="00412080">
        <w:rPr>
          <w:lang w:eastAsia="en-US"/>
        </w:rPr>
        <w:t>казом ректора от 28.02.2022 №28</w:t>
      </w:r>
    </w:p>
    <w:p w:rsidR="00412080" w:rsidRPr="00412080" w:rsidRDefault="00412080" w:rsidP="00412080">
      <w:pPr>
        <w:ind w:firstLine="709"/>
        <w:jc w:val="both"/>
        <w:rPr>
          <w:lang w:eastAsia="en-US"/>
        </w:rPr>
      </w:pPr>
      <w:r w:rsidRPr="00412080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412080">
        <w:rPr>
          <w:lang w:eastAsia="en-US"/>
        </w:rPr>
        <w:t>у</w:t>
      </w:r>
      <w:r w:rsidRPr="00412080">
        <w:rPr>
          <w:lang w:eastAsia="en-US"/>
        </w:rPr>
        <w:t xml:space="preserve">денческого совета </w:t>
      </w:r>
      <w:proofErr w:type="spellStart"/>
      <w:r w:rsidRPr="00412080">
        <w:rPr>
          <w:lang w:eastAsia="en-US"/>
        </w:rPr>
        <w:t>ОмГА</w:t>
      </w:r>
      <w:proofErr w:type="spellEnd"/>
      <w:r w:rsidRPr="00412080">
        <w:rPr>
          <w:lang w:eastAsia="en-US"/>
        </w:rPr>
        <w:t xml:space="preserve"> от 28.02.2022 (протокол заседания № 7), утвержденного прик</w:t>
      </w:r>
      <w:r w:rsidRPr="00412080">
        <w:rPr>
          <w:lang w:eastAsia="en-US"/>
        </w:rPr>
        <w:t>а</w:t>
      </w:r>
      <w:r w:rsidRPr="00412080">
        <w:rPr>
          <w:lang w:eastAsia="en-US"/>
        </w:rPr>
        <w:t>зом ректора от 28.02.2022 №28;</w:t>
      </w:r>
    </w:p>
    <w:p w:rsidR="00412080" w:rsidRPr="00810265" w:rsidRDefault="00412080" w:rsidP="00412080">
      <w:pPr>
        <w:ind w:firstLine="709"/>
        <w:jc w:val="both"/>
        <w:rPr>
          <w:lang w:eastAsia="en-US"/>
        </w:rPr>
      </w:pPr>
      <w:r w:rsidRPr="00412080">
        <w:rPr>
          <w:lang w:eastAsia="en-US"/>
        </w:rPr>
        <w:t>- «Положением о порядке разработки и утверждения адаптированных образов</w:t>
      </w:r>
      <w:r w:rsidRPr="00412080">
        <w:rPr>
          <w:lang w:eastAsia="en-US"/>
        </w:rPr>
        <w:t>а</w:t>
      </w:r>
      <w:r w:rsidRPr="00412080">
        <w:rPr>
          <w:lang w:eastAsia="en-US"/>
        </w:rPr>
        <w:t xml:space="preserve">тельных программ </w:t>
      </w:r>
      <w:r w:rsidRPr="00412080">
        <w:t>подготовки научных и научно-педагогических кадров в аспирантуре</w:t>
      </w:r>
      <w:r w:rsidRPr="00412080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412080">
        <w:rPr>
          <w:lang w:eastAsia="en-US"/>
        </w:rPr>
        <w:t>а</w:t>
      </w:r>
      <w:r w:rsidRPr="00412080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412080">
        <w:rPr>
          <w:lang w:eastAsia="en-US"/>
        </w:rPr>
        <w:t>ОмГА</w:t>
      </w:r>
      <w:proofErr w:type="spellEnd"/>
      <w:r w:rsidRPr="00412080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57075A" w:rsidRPr="00437B92" w:rsidRDefault="00057C8B" w:rsidP="0057075A">
      <w:pPr>
        <w:suppressAutoHyphens/>
        <w:ind w:firstLine="708"/>
        <w:jc w:val="both"/>
        <w:rPr>
          <w:lang w:eastAsia="en-US"/>
        </w:rPr>
      </w:pPr>
      <w:r w:rsidRPr="0081026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10265">
        <w:t>программе подготовки научных и</w:t>
      </w:r>
      <w:r w:rsidRPr="00810265">
        <w:rPr>
          <w:sz w:val="28"/>
          <w:szCs w:val="28"/>
        </w:rPr>
        <w:t xml:space="preserve"> </w:t>
      </w:r>
      <w:r w:rsidRPr="00810265">
        <w:t>научно-педагогических кадров в аспирантуре по научной специальности</w:t>
      </w:r>
      <w:r w:rsidRPr="00810265">
        <w:rPr>
          <w:sz w:val="28"/>
          <w:szCs w:val="28"/>
        </w:rPr>
        <w:t xml:space="preserve"> </w:t>
      </w:r>
      <w:r w:rsidR="008523DE">
        <w:t>5.2.6. Менеджмент</w:t>
      </w:r>
      <w:r w:rsidRPr="00810265">
        <w:t xml:space="preserve">; </w:t>
      </w:r>
      <w:r w:rsidRPr="00810265">
        <w:rPr>
          <w:lang w:eastAsia="en-US"/>
        </w:rPr>
        <w:t xml:space="preserve">форма обучения – очная, </w:t>
      </w:r>
      <w:r w:rsidR="0057075A" w:rsidRPr="00044D32">
        <w:rPr>
          <w:lang w:eastAsia="en-US"/>
        </w:rPr>
        <w:t>202</w:t>
      </w:r>
      <w:r w:rsidR="0057075A">
        <w:rPr>
          <w:lang w:eastAsia="en-US"/>
        </w:rPr>
        <w:t>4</w:t>
      </w:r>
      <w:r w:rsidR="0057075A" w:rsidRPr="00044D32">
        <w:rPr>
          <w:lang w:eastAsia="en-US"/>
        </w:rPr>
        <w:t>/202</w:t>
      </w:r>
      <w:r w:rsidR="0057075A">
        <w:rPr>
          <w:lang w:eastAsia="en-US"/>
        </w:rPr>
        <w:t>5</w:t>
      </w:r>
      <w:r w:rsidR="0057075A" w:rsidRPr="00044D32">
        <w:rPr>
          <w:lang w:eastAsia="en-US"/>
        </w:rPr>
        <w:t xml:space="preserve"> учебный год, утвержденным приказом ректора от </w:t>
      </w:r>
      <w:r w:rsidR="0057075A">
        <w:rPr>
          <w:lang w:eastAsia="en-US"/>
        </w:rPr>
        <w:t>25.03.2024 №34</w:t>
      </w:r>
      <w:r w:rsidR="0057075A" w:rsidRPr="00477B23">
        <w:rPr>
          <w:lang w:eastAsia="en-US"/>
        </w:rPr>
        <w:t>;</w:t>
      </w:r>
    </w:p>
    <w:p w:rsidR="00057C8B" w:rsidRPr="00810265" w:rsidRDefault="00057C8B" w:rsidP="0057075A">
      <w:pPr>
        <w:suppressAutoHyphens/>
        <w:ind w:firstLine="708"/>
        <w:jc w:val="both"/>
        <w:rPr>
          <w:lang w:eastAsia="en-US"/>
        </w:rPr>
      </w:pPr>
    </w:p>
    <w:p w:rsidR="00A76E53" w:rsidRPr="00810265" w:rsidRDefault="00A76E53" w:rsidP="009F4070">
      <w:pPr>
        <w:snapToGrid w:val="0"/>
        <w:ind w:firstLine="709"/>
        <w:jc w:val="both"/>
      </w:pPr>
      <w:r w:rsidRPr="00810265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810265">
        <w:rPr>
          <w:b/>
          <w:bCs/>
        </w:rPr>
        <w:t>2.1.3</w:t>
      </w:r>
      <w:r w:rsidR="00792F22" w:rsidRPr="00810265">
        <w:rPr>
          <w:b/>
        </w:rPr>
        <w:t xml:space="preserve"> </w:t>
      </w:r>
      <w:r w:rsidR="009721B2" w:rsidRPr="00810265">
        <w:rPr>
          <w:b/>
        </w:rPr>
        <w:t>«</w:t>
      </w:r>
      <w:r w:rsidR="008523DE" w:rsidRPr="008523DE">
        <w:rPr>
          <w:b/>
        </w:rPr>
        <w:t>Мет</w:t>
      </w:r>
      <w:r w:rsidR="008523DE" w:rsidRPr="008523DE">
        <w:rPr>
          <w:b/>
        </w:rPr>
        <w:t>о</w:t>
      </w:r>
      <w:r w:rsidR="008523DE" w:rsidRPr="008523DE">
        <w:rPr>
          <w:b/>
        </w:rPr>
        <w:t>дика преподавания дисциплин в области менеджмента</w:t>
      </w:r>
      <w:r w:rsidR="009721B2" w:rsidRPr="00810265">
        <w:rPr>
          <w:b/>
        </w:rPr>
        <w:t>»</w:t>
      </w:r>
      <w:r w:rsidRPr="00810265">
        <w:rPr>
          <w:b/>
        </w:rPr>
        <w:t xml:space="preserve"> в тече</w:t>
      </w:r>
      <w:r w:rsidR="009F4070" w:rsidRPr="00810265">
        <w:rPr>
          <w:b/>
        </w:rPr>
        <w:t xml:space="preserve">ние </w:t>
      </w:r>
      <w:r w:rsidR="00520084">
        <w:t>202</w:t>
      </w:r>
      <w:r w:rsidR="0057075A">
        <w:t>4/2025</w:t>
      </w:r>
      <w:r w:rsidR="00520084">
        <w:t xml:space="preserve"> </w:t>
      </w:r>
      <w:r w:rsidR="00997935" w:rsidRPr="00810265">
        <w:rPr>
          <w:b/>
        </w:rPr>
        <w:t>учебного года</w:t>
      </w:r>
      <w:r w:rsidRPr="00810265">
        <w:rPr>
          <w:b/>
        </w:rPr>
        <w:t>:</w:t>
      </w:r>
    </w:p>
    <w:p w:rsidR="00C840B1" w:rsidRPr="00810265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810265">
        <w:rPr>
          <w:rFonts w:ascii="Times New Roman" w:hAnsi="Times New Roman" w:cs="Times New Roman"/>
          <w:sz w:val="24"/>
          <w:szCs w:val="24"/>
        </w:rPr>
        <w:t>е</w:t>
      </w:r>
      <w:r w:rsidRPr="00810265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810265">
        <w:rPr>
          <w:rFonts w:ascii="Times New Roman" w:hAnsi="Times New Roman" w:cs="Times New Roman"/>
          <w:sz w:val="24"/>
          <w:szCs w:val="24"/>
        </w:rPr>
        <w:t>н</w:t>
      </w:r>
      <w:r w:rsidRPr="00810265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8523DE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="008523DE">
        <w:rPr>
          <w:rFonts w:ascii="Times New Roman" w:hAnsi="Times New Roman" w:cs="Times New Roman"/>
          <w:sz w:val="24"/>
          <w:szCs w:val="24"/>
        </w:rPr>
        <w:t>Менеджмент</w:t>
      </w:r>
      <w:r w:rsidRPr="00810265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</w:t>
      </w:r>
      <w:r w:rsidRPr="00810265">
        <w:rPr>
          <w:rFonts w:ascii="Times New Roman" w:hAnsi="Times New Roman" w:cs="Times New Roman"/>
          <w:sz w:val="24"/>
          <w:szCs w:val="24"/>
        </w:rPr>
        <w:t>а</w:t>
      </w:r>
      <w:r w:rsidRPr="00810265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810265">
        <w:rPr>
          <w:rFonts w:ascii="Times New Roman" w:hAnsi="Times New Roman" w:cs="Times New Roman"/>
        </w:rPr>
        <w:t xml:space="preserve"> </w:t>
      </w:r>
      <w:r w:rsidRPr="00810265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8102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23DE" w:rsidRPr="008523DE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менеджмента</w:t>
      </w:r>
      <w:r w:rsidR="009721B2" w:rsidRPr="00810265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81026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0084" w:rsidRPr="00520084">
        <w:rPr>
          <w:rFonts w:ascii="Times New Roman" w:hAnsi="Times New Roman" w:cs="Times New Roman"/>
          <w:sz w:val="24"/>
          <w:szCs w:val="24"/>
        </w:rPr>
        <w:t>202</w:t>
      </w:r>
      <w:r w:rsidR="0057075A">
        <w:rPr>
          <w:rFonts w:ascii="Times New Roman" w:hAnsi="Times New Roman" w:cs="Times New Roman"/>
          <w:sz w:val="24"/>
          <w:szCs w:val="24"/>
        </w:rPr>
        <w:t>4</w:t>
      </w:r>
      <w:r w:rsidR="00520084" w:rsidRPr="00520084">
        <w:rPr>
          <w:rFonts w:ascii="Times New Roman" w:hAnsi="Times New Roman" w:cs="Times New Roman"/>
          <w:sz w:val="24"/>
          <w:szCs w:val="24"/>
        </w:rPr>
        <w:t>/202</w:t>
      </w:r>
      <w:r w:rsidR="0057075A">
        <w:rPr>
          <w:rFonts w:ascii="Times New Roman" w:hAnsi="Times New Roman" w:cs="Times New Roman"/>
          <w:sz w:val="24"/>
          <w:szCs w:val="24"/>
        </w:rPr>
        <w:t>5</w:t>
      </w:r>
      <w:r w:rsidR="00520084" w:rsidRPr="00520084">
        <w:rPr>
          <w:rFonts w:ascii="Times New Roman" w:hAnsi="Times New Roman" w:cs="Times New Roman"/>
          <w:sz w:val="24"/>
          <w:szCs w:val="24"/>
        </w:rPr>
        <w:t xml:space="preserve"> </w:t>
      </w:r>
      <w:r w:rsidR="00997935" w:rsidRPr="00810265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8102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810265" w:rsidRDefault="002933E5" w:rsidP="009F4070">
      <w:pPr>
        <w:suppressAutoHyphens/>
        <w:jc w:val="both"/>
      </w:pPr>
    </w:p>
    <w:p w:rsidR="00B93EBC" w:rsidRPr="00810265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26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10265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810265">
        <w:rPr>
          <w:rFonts w:ascii="Times New Roman" w:hAnsi="Times New Roman"/>
          <w:b/>
          <w:sz w:val="24"/>
          <w:szCs w:val="24"/>
        </w:rPr>
        <w:t>2.1.3</w:t>
      </w:r>
      <w:r w:rsidRPr="00810265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810265">
        <w:rPr>
          <w:rFonts w:ascii="Times New Roman" w:hAnsi="Times New Roman"/>
          <w:b/>
          <w:sz w:val="24"/>
          <w:szCs w:val="24"/>
        </w:rPr>
        <w:t>«</w:t>
      </w:r>
      <w:r w:rsidR="008523DE" w:rsidRPr="008523DE">
        <w:rPr>
          <w:rFonts w:ascii="Times New Roman" w:hAnsi="Times New Roman"/>
          <w:b/>
          <w:sz w:val="24"/>
          <w:szCs w:val="24"/>
        </w:rPr>
        <w:t>Методика преподавания дисциплин в о</w:t>
      </w:r>
      <w:r w:rsidR="008523DE" w:rsidRPr="008523DE">
        <w:rPr>
          <w:rFonts w:ascii="Times New Roman" w:hAnsi="Times New Roman"/>
          <w:b/>
          <w:sz w:val="24"/>
          <w:szCs w:val="24"/>
        </w:rPr>
        <w:t>б</w:t>
      </w:r>
      <w:r w:rsidR="008523DE" w:rsidRPr="008523DE">
        <w:rPr>
          <w:rFonts w:ascii="Times New Roman" w:hAnsi="Times New Roman"/>
          <w:b/>
          <w:sz w:val="24"/>
          <w:szCs w:val="24"/>
        </w:rPr>
        <w:t>ласти менеджмента</w:t>
      </w:r>
      <w:r w:rsidR="009721B2" w:rsidRPr="00810265">
        <w:rPr>
          <w:rFonts w:ascii="Times New Roman" w:hAnsi="Times New Roman"/>
          <w:b/>
          <w:sz w:val="24"/>
          <w:szCs w:val="24"/>
        </w:rPr>
        <w:t>»</w:t>
      </w:r>
    </w:p>
    <w:p w:rsidR="007F4B97" w:rsidRPr="00810265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26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617A1" w:rsidRPr="00810265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1026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810265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810265">
        <w:t xml:space="preserve">, утвержденными Приказом </w:t>
      </w:r>
      <w:r w:rsidRPr="00810265">
        <w:rPr>
          <w:lang w:eastAsia="en-US"/>
        </w:rPr>
        <w:t>Минобрнауки России от 20.10.2021 N 951 "Об утверждении федеральных гос</w:t>
      </w:r>
      <w:r w:rsidRPr="00810265">
        <w:rPr>
          <w:lang w:eastAsia="en-US"/>
        </w:rPr>
        <w:t>у</w:t>
      </w:r>
      <w:r w:rsidRPr="00810265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810265">
        <w:rPr>
          <w:lang w:eastAsia="en-US"/>
        </w:rPr>
        <w:t>с</w:t>
      </w:r>
      <w:r w:rsidRPr="0081026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810265">
        <w:rPr>
          <w:lang w:eastAsia="en-US"/>
        </w:rPr>
        <w:t>н</w:t>
      </w:r>
      <w:r w:rsidRPr="00810265">
        <w:rPr>
          <w:lang w:eastAsia="en-US"/>
        </w:rPr>
        <w:t>юсте России 23.11.2021 N 65943)</w:t>
      </w:r>
      <w:r w:rsidRPr="00810265">
        <w:t xml:space="preserve">, </w:t>
      </w:r>
      <w:r w:rsidRPr="00810265">
        <w:rPr>
          <w:rFonts w:eastAsia="Calibri"/>
          <w:lang w:eastAsia="en-US"/>
        </w:rPr>
        <w:t>при разработке основной профессиональной образов</w:t>
      </w:r>
      <w:r w:rsidRPr="00810265">
        <w:rPr>
          <w:rFonts w:eastAsia="Calibri"/>
          <w:lang w:eastAsia="en-US"/>
        </w:rPr>
        <w:t>а</w:t>
      </w:r>
      <w:r w:rsidRPr="00810265">
        <w:rPr>
          <w:rFonts w:eastAsia="Calibri"/>
          <w:lang w:eastAsia="en-US"/>
        </w:rPr>
        <w:t xml:space="preserve">тельной программы - </w:t>
      </w:r>
      <w:r w:rsidRPr="00810265">
        <w:t>программы подготовки научных и научно-педагогических кадров в аспирантуре</w:t>
      </w:r>
      <w:r w:rsidRPr="00810265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810265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 xml:space="preserve">Процесс изучения дисциплины </w:t>
      </w:r>
      <w:r w:rsidR="009721B2" w:rsidRPr="00810265">
        <w:rPr>
          <w:rFonts w:eastAsia="Calibri"/>
          <w:b/>
          <w:lang w:eastAsia="en-US"/>
        </w:rPr>
        <w:t>«</w:t>
      </w:r>
      <w:r w:rsidR="008523DE" w:rsidRPr="008523DE">
        <w:rPr>
          <w:rFonts w:eastAsia="Calibri"/>
          <w:b/>
          <w:lang w:eastAsia="en-US"/>
        </w:rPr>
        <w:t>Методика преподавания дисциплин в области менеджмента</w:t>
      </w:r>
      <w:r w:rsidR="009721B2" w:rsidRPr="00810265">
        <w:rPr>
          <w:rFonts w:eastAsia="Calibri"/>
          <w:lang w:eastAsia="en-US"/>
        </w:rPr>
        <w:t>»</w:t>
      </w:r>
      <w:r w:rsidRPr="00810265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810265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7653D" w:rsidRPr="00810265" w:rsidTr="00E07EEE">
        <w:tc>
          <w:tcPr>
            <w:tcW w:w="3049" w:type="dxa"/>
            <w:vAlign w:val="center"/>
          </w:tcPr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 xml:space="preserve">Код </w:t>
            </w:r>
          </w:p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810265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026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C7CBB" w:rsidRPr="00810265" w:rsidTr="00E07EEE">
        <w:tc>
          <w:tcPr>
            <w:tcW w:w="3049" w:type="dxa"/>
            <w:vAlign w:val="center"/>
          </w:tcPr>
          <w:p w:rsidR="002C7CBB" w:rsidRPr="008C06E8" w:rsidRDefault="002C7CBB" w:rsidP="002C7CBB">
            <w:pPr>
              <w:tabs>
                <w:tab w:val="left" w:pos="708"/>
              </w:tabs>
              <w:jc w:val="both"/>
              <w:rPr>
                <w:rStyle w:val="af4"/>
                <w:i w:val="0"/>
              </w:rPr>
            </w:pPr>
            <w:r w:rsidRPr="008C06E8">
              <w:rPr>
                <w:rStyle w:val="af4"/>
                <w:i w:val="0"/>
              </w:rPr>
              <w:t>Способностью</w:t>
            </w:r>
          </w:p>
          <w:p w:rsidR="002C7CBB" w:rsidRPr="00BE5B4B" w:rsidRDefault="002C7CBB" w:rsidP="002C7C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C06E8">
              <w:rPr>
                <w:rStyle w:val="af4"/>
                <w:i w:val="0"/>
              </w:rPr>
              <w:t>планировать и решать з</w:t>
            </w:r>
            <w:r w:rsidRPr="008C06E8">
              <w:rPr>
                <w:rStyle w:val="af4"/>
                <w:i w:val="0"/>
              </w:rPr>
              <w:t>а</w:t>
            </w:r>
            <w:r w:rsidRPr="008C06E8">
              <w:rPr>
                <w:rStyle w:val="af4"/>
                <w:i w:val="0"/>
              </w:rPr>
              <w:t>дачи собственного профе</w:t>
            </w:r>
            <w:r w:rsidRPr="008C06E8">
              <w:rPr>
                <w:rStyle w:val="af4"/>
                <w:i w:val="0"/>
              </w:rPr>
              <w:t>с</w:t>
            </w:r>
            <w:r w:rsidRPr="008C06E8">
              <w:rPr>
                <w:rStyle w:val="af4"/>
                <w:i w:val="0"/>
              </w:rPr>
              <w:t>сионального и личностного развития</w:t>
            </w:r>
            <w:r w:rsidRPr="00BE5B4B">
              <w:rPr>
                <w:rStyle w:val="af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2C7CBB" w:rsidRPr="00BE5B4B" w:rsidRDefault="002C7CBB" w:rsidP="002C7CB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2C7CBB" w:rsidRPr="00BE5B4B" w:rsidRDefault="002C7CBB" w:rsidP="002C7CBB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 w:rsidRPr="00BE5B4B">
              <w:rPr>
                <w:bCs/>
              </w:rPr>
              <w:t>возможные сферы и направления профе</w:t>
            </w:r>
            <w:r w:rsidRPr="00BE5B4B">
              <w:rPr>
                <w:bCs/>
              </w:rPr>
              <w:t>с</w:t>
            </w:r>
            <w:r w:rsidRPr="00BE5B4B">
              <w:rPr>
                <w:bCs/>
              </w:rPr>
              <w:t>сиональной самореализации; приемы и те</w:t>
            </w:r>
            <w:r w:rsidRPr="00BE5B4B">
              <w:rPr>
                <w:bCs/>
              </w:rPr>
              <w:t>х</w:t>
            </w:r>
            <w:r w:rsidRPr="00BE5B4B">
              <w:rPr>
                <w:bCs/>
              </w:rPr>
              <w:t xml:space="preserve">нологии </w:t>
            </w:r>
            <w:proofErr w:type="spellStart"/>
            <w:r w:rsidRPr="00BE5B4B">
              <w:rPr>
                <w:bCs/>
              </w:rPr>
              <w:t>целеполагания</w:t>
            </w:r>
            <w:proofErr w:type="spellEnd"/>
            <w:r w:rsidRPr="00BE5B4B">
              <w:rPr>
                <w:bCs/>
              </w:rPr>
              <w:t xml:space="preserve"> и </w:t>
            </w:r>
            <w:proofErr w:type="spellStart"/>
            <w:r w:rsidRPr="00BE5B4B">
              <w:rPr>
                <w:bCs/>
              </w:rPr>
              <w:t>целереализации</w:t>
            </w:r>
            <w:proofErr w:type="spellEnd"/>
            <w:r w:rsidRPr="00BE5B4B">
              <w:rPr>
                <w:bCs/>
              </w:rPr>
              <w:t>; пути достижения более высоких уровней профессионального и личного развития;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E5B4B">
              <w:rPr>
                <w:bCs/>
              </w:rPr>
              <w:t>содержание 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2C7CBB" w:rsidRPr="00BE5B4B" w:rsidRDefault="002C7CBB" w:rsidP="002C7CBB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E5B4B">
              <w:rPr>
                <w:bCs/>
              </w:rPr>
              <w:t>формулировать цели личностного и пр</w:t>
            </w:r>
            <w:r w:rsidRPr="00BE5B4B">
              <w:rPr>
                <w:bCs/>
              </w:rPr>
              <w:t>о</w:t>
            </w:r>
            <w:r w:rsidRPr="00BE5B4B">
              <w:rPr>
                <w:bCs/>
              </w:rPr>
              <w:t>фессионального развития и условия их до</w:t>
            </w:r>
            <w:r w:rsidRPr="00BE5B4B">
              <w:rPr>
                <w:bCs/>
              </w:rPr>
              <w:t>с</w:t>
            </w:r>
            <w:r w:rsidRPr="00BE5B4B">
              <w:rPr>
                <w:bCs/>
              </w:rPr>
              <w:t>тижения, исходя из тенденций развития о</w:t>
            </w:r>
            <w:r w:rsidRPr="00BE5B4B">
              <w:rPr>
                <w:bCs/>
              </w:rPr>
              <w:t>б</w:t>
            </w:r>
            <w:r w:rsidRPr="00BE5B4B">
              <w:rPr>
                <w:bCs/>
              </w:rPr>
              <w:t>ласти профессиональной деятельности, эт</w:t>
            </w:r>
            <w:r w:rsidRPr="00BE5B4B">
              <w:rPr>
                <w:bCs/>
              </w:rPr>
              <w:t>а</w:t>
            </w:r>
            <w:r w:rsidRPr="00BE5B4B">
              <w:rPr>
                <w:bCs/>
              </w:rPr>
              <w:t>пов профессионального роста, индивидуал</w:t>
            </w:r>
            <w:r w:rsidRPr="00BE5B4B">
              <w:rPr>
                <w:bCs/>
              </w:rPr>
              <w:t>ь</w:t>
            </w:r>
            <w:r w:rsidRPr="00BE5B4B">
              <w:rPr>
                <w:bCs/>
              </w:rPr>
              <w:t>но-личностных особенностей;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E5B4B">
              <w:rPr>
                <w:bCs/>
              </w:rPr>
              <w:t>осуществлять личностный выбор в ра</w:t>
            </w:r>
            <w:r w:rsidRPr="00BE5B4B">
              <w:rPr>
                <w:bCs/>
              </w:rPr>
              <w:t>з</w:t>
            </w:r>
            <w:r w:rsidRPr="00BE5B4B">
              <w:rPr>
                <w:bCs/>
              </w:rPr>
              <w:t>личных профессиональных и морально-ценностных ситуациях, оценивать последс</w:t>
            </w:r>
            <w:r w:rsidRPr="00BE5B4B">
              <w:rPr>
                <w:bCs/>
              </w:rPr>
              <w:t>т</w:t>
            </w:r>
            <w:r w:rsidRPr="00BE5B4B">
              <w:rPr>
                <w:bCs/>
              </w:rPr>
              <w:t>вия принятого решения и нести за него о</w:t>
            </w:r>
            <w:r w:rsidRPr="00BE5B4B">
              <w:rPr>
                <w:bCs/>
              </w:rPr>
              <w:t>т</w:t>
            </w:r>
            <w:r w:rsidRPr="00BE5B4B">
              <w:rPr>
                <w:bCs/>
              </w:rPr>
              <w:t>ветственность перед собой и обществом</w:t>
            </w:r>
          </w:p>
          <w:p w:rsidR="002C7CBB" w:rsidRPr="00BE5B4B" w:rsidRDefault="002C7CBB" w:rsidP="002C7CBB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E5B4B">
              <w:t xml:space="preserve">приемами и технологиями </w:t>
            </w:r>
            <w:proofErr w:type="spellStart"/>
            <w:r w:rsidRPr="00BE5B4B">
              <w:t>целеполагания</w:t>
            </w:r>
            <w:proofErr w:type="spellEnd"/>
            <w:r w:rsidRPr="00BE5B4B">
              <w:t xml:space="preserve">, </w:t>
            </w:r>
            <w:proofErr w:type="spellStart"/>
            <w:r w:rsidRPr="00BE5B4B">
              <w:t>целереализации</w:t>
            </w:r>
            <w:proofErr w:type="spellEnd"/>
            <w:r w:rsidRPr="00BE5B4B">
              <w:t xml:space="preserve"> и оценки результатов де</w:t>
            </w:r>
            <w:r w:rsidRPr="00BE5B4B">
              <w:t>я</w:t>
            </w:r>
            <w:r w:rsidRPr="00BE5B4B">
              <w:t>тельности по решению профессиональных задач;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t>способами выявления и оценки индивид</w:t>
            </w:r>
            <w:r w:rsidRPr="00BE5B4B">
              <w:t>у</w:t>
            </w:r>
            <w:r w:rsidRPr="00BE5B4B">
              <w:t>ально-личностных, профессионально-значимых качеств и путями достижения б</w:t>
            </w:r>
            <w:r w:rsidRPr="00BE5B4B">
              <w:t>о</w:t>
            </w:r>
            <w:r w:rsidRPr="00BE5B4B">
              <w:t>лее высокого уровня их развития</w:t>
            </w:r>
          </w:p>
        </w:tc>
      </w:tr>
      <w:tr w:rsidR="002C7CBB" w:rsidRPr="00810265" w:rsidTr="00E07EEE">
        <w:tc>
          <w:tcPr>
            <w:tcW w:w="3049" w:type="dxa"/>
            <w:vAlign w:val="center"/>
          </w:tcPr>
          <w:p w:rsidR="002C7CBB" w:rsidRPr="008C06E8" w:rsidRDefault="002C7CBB" w:rsidP="002C7CBB">
            <w:pPr>
              <w:tabs>
                <w:tab w:val="left" w:pos="708"/>
              </w:tabs>
              <w:jc w:val="both"/>
              <w:rPr>
                <w:rStyle w:val="af4"/>
                <w:i w:val="0"/>
              </w:rPr>
            </w:pPr>
            <w:r w:rsidRPr="008C06E8">
              <w:rPr>
                <w:rStyle w:val="af4"/>
                <w:i w:val="0"/>
              </w:rPr>
              <w:t>Готовностью</w:t>
            </w:r>
          </w:p>
          <w:p w:rsidR="002C7CBB" w:rsidRPr="00BE5B4B" w:rsidRDefault="002C7CBB" w:rsidP="002C7CBB">
            <w:pPr>
              <w:tabs>
                <w:tab w:val="left" w:pos="708"/>
              </w:tabs>
              <w:jc w:val="both"/>
            </w:pPr>
            <w:r w:rsidRPr="008C06E8">
              <w:rPr>
                <w:rStyle w:val="af4"/>
                <w:i w:val="0"/>
              </w:rPr>
              <w:t>к преподавательской де</w:t>
            </w:r>
            <w:r w:rsidRPr="008C06E8">
              <w:rPr>
                <w:rStyle w:val="af4"/>
                <w:i w:val="0"/>
              </w:rPr>
              <w:t>я</w:t>
            </w:r>
            <w:r w:rsidRPr="008C06E8">
              <w:rPr>
                <w:rStyle w:val="af4"/>
                <w:i w:val="0"/>
              </w:rPr>
              <w:lastRenderedPageBreak/>
              <w:t>тельности по основным образовательным пр</w:t>
            </w:r>
            <w:r w:rsidRPr="008C06E8">
              <w:rPr>
                <w:rStyle w:val="af4"/>
                <w:i w:val="0"/>
              </w:rPr>
              <w:t>о</w:t>
            </w:r>
            <w:r w:rsidRPr="008C06E8">
              <w:rPr>
                <w:rStyle w:val="af4"/>
                <w:i w:val="0"/>
              </w:rPr>
              <w:t>граммам высшего образ</w:t>
            </w:r>
            <w:r w:rsidRPr="008C06E8">
              <w:rPr>
                <w:rStyle w:val="af4"/>
                <w:i w:val="0"/>
              </w:rPr>
              <w:t>о</w:t>
            </w:r>
            <w:r w:rsidRPr="008C06E8">
              <w:rPr>
                <w:rStyle w:val="af4"/>
                <w:i w:val="0"/>
              </w:rPr>
              <w:t>вания</w:t>
            </w:r>
          </w:p>
        </w:tc>
        <w:tc>
          <w:tcPr>
            <w:tcW w:w="1595" w:type="dxa"/>
            <w:vAlign w:val="center"/>
          </w:tcPr>
          <w:p w:rsidR="002C7CBB" w:rsidRPr="00BE5B4B" w:rsidRDefault="002C7CBB" w:rsidP="002C7CB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lastRenderedPageBreak/>
              <w:t>ОПК-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2C7CBB" w:rsidRPr="00BE5B4B" w:rsidRDefault="002C7CBB" w:rsidP="002C7C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Знать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t>нормативно-правовые основы преподав</w:t>
            </w:r>
            <w:r w:rsidRPr="00BE5B4B">
              <w:t>а</w:t>
            </w:r>
            <w:r w:rsidRPr="00BE5B4B">
              <w:lastRenderedPageBreak/>
              <w:t>тельской деятельности в системе высшего образования</w:t>
            </w:r>
            <w:r w:rsidRPr="00BE5B4B">
              <w:rPr>
                <w:rFonts w:eastAsia="Calibri"/>
                <w:lang w:eastAsia="en-US"/>
              </w:rPr>
              <w:t>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BE5B4B">
              <w:rPr>
                <w:rFonts w:eastAsia="Calibri"/>
                <w:lang w:eastAsia="en-US"/>
              </w:rPr>
              <w:t>о</w:t>
            </w:r>
            <w:r w:rsidRPr="00BE5B4B">
              <w:rPr>
                <w:rFonts w:eastAsia="Calibri"/>
                <w:lang w:eastAsia="en-US"/>
              </w:rPr>
              <w:t>давания</w:t>
            </w:r>
          </w:p>
          <w:p w:rsidR="002C7CBB" w:rsidRPr="00BE5B4B" w:rsidRDefault="002C7CBB" w:rsidP="002C7C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Уметь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t>осуществлять отбор и использовать опт</w:t>
            </w:r>
            <w:r w:rsidRPr="00BE5B4B">
              <w:t>и</w:t>
            </w:r>
            <w:r w:rsidRPr="00BE5B4B">
              <w:t>мальные методы преподавания</w:t>
            </w:r>
            <w:r w:rsidRPr="00BE5B4B">
              <w:rPr>
                <w:rFonts w:eastAsia="Calibri"/>
                <w:lang w:eastAsia="en-US"/>
              </w:rPr>
              <w:t>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BE5B4B">
              <w:rPr>
                <w:rFonts w:eastAsia="Calibri"/>
                <w:lang w:eastAsia="en-US"/>
              </w:rPr>
              <w:t>о</w:t>
            </w:r>
            <w:r w:rsidRPr="00BE5B4B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2C7CBB" w:rsidRPr="00BE5B4B" w:rsidRDefault="002C7CBB" w:rsidP="002C7C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E5B4B">
              <w:rPr>
                <w:rFonts w:eastAsia="Calibri"/>
                <w:i/>
                <w:lang w:eastAsia="en-US"/>
              </w:rPr>
              <w:t>Владеть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т</w:t>
            </w:r>
            <w:r w:rsidRPr="00BE5B4B">
              <w:t>ехнологией проектирования образов</w:t>
            </w:r>
            <w:r w:rsidRPr="00BE5B4B">
              <w:t>а</w:t>
            </w:r>
            <w:r w:rsidRPr="00BE5B4B">
              <w:t>тельного процесса на уровне высшего обр</w:t>
            </w:r>
            <w:r w:rsidRPr="00BE5B4B">
              <w:t>а</w:t>
            </w:r>
            <w:r w:rsidRPr="00BE5B4B">
              <w:t>зования;</w:t>
            </w:r>
          </w:p>
          <w:p w:rsidR="002C7CBB" w:rsidRPr="00BE5B4B" w:rsidRDefault="002C7CBB" w:rsidP="002C7CBB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E5B4B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157A7E" w:rsidRPr="00810265" w:rsidTr="00E07EEE">
        <w:tc>
          <w:tcPr>
            <w:tcW w:w="3049" w:type="dxa"/>
            <w:vAlign w:val="center"/>
          </w:tcPr>
          <w:p w:rsidR="00157A7E" w:rsidRPr="00A63AED" w:rsidRDefault="00157A7E" w:rsidP="00157A7E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lastRenderedPageBreak/>
              <w:t>Способностью проводить научно-методическую р</w:t>
            </w:r>
            <w:r w:rsidRPr="00707D63">
              <w:rPr>
                <w:rFonts w:eastAsia="Calibri"/>
                <w:lang w:eastAsia="en-US"/>
              </w:rPr>
              <w:t>а</w:t>
            </w:r>
            <w:r w:rsidRPr="00707D63">
              <w:rPr>
                <w:rFonts w:eastAsia="Calibri"/>
                <w:lang w:eastAsia="en-US"/>
              </w:rPr>
              <w:t>боту по вопросам профе</w:t>
            </w:r>
            <w:r w:rsidRPr="00707D63"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сионального образования в области менеджмента</w:t>
            </w:r>
          </w:p>
        </w:tc>
        <w:tc>
          <w:tcPr>
            <w:tcW w:w="1595" w:type="dxa"/>
            <w:vAlign w:val="center"/>
          </w:tcPr>
          <w:p w:rsidR="00157A7E" w:rsidRPr="00A63AED" w:rsidRDefault="00157A7E" w:rsidP="00157A7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57A7E" w:rsidRPr="00A63AED" w:rsidRDefault="00157A7E" w:rsidP="00157A7E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A63AED">
              <w:rPr>
                <w:i/>
              </w:rPr>
              <w:t>Знать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A63AED">
              <w:t>особенности научно-методической работы в области менеджмента;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i/>
              </w:rPr>
            </w:pPr>
            <w:r w:rsidRPr="00A63AED">
              <w:t>тенденций и особенности профессионал</w:t>
            </w:r>
            <w:r w:rsidRPr="00A63AED">
              <w:t>ь</w:t>
            </w:r>
            <w:r w:rsidRPr="00A63AED">
              <w:t>ного образования в области менеджмента</w:t>
            </w:r>
            <w:r>
              <w:t>;</w:t>
            </w:r>
          </w:p>
          <w:p w:rsidR="00157A7E" w:rsidRPr="00A63AED" w:rsidRDefault="00157A7E" w:rsidP="00157A7E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A63AED">
              <w:rPr>
                <w:i/>
              </w:rPr>
              <w:t>Уметь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A63AED"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i/>
              </w:rPr>
            </w:pPr>
            <w:r w:rsidRPr="00A63AED">
              <w:t>анализировать научно-методическую р</w:t>
            </w:r>
            <w:r w:rsidRPr="00A63AED">
              <w:t>а</w:t>
            </w:r>
            <w:r w:rsidRPr="00A63AED">
              <w:t>боту по вопросам профессионального обр</w:t>
            </w:r>
            <w:r w:rsidRPr="00A63AED">
              <w:t>а</w:t>
            </w:r>
            <w:r w:rsidRPr="00A63AED">
              <w:t>зования в области менеджмента</w:t>
            </w:r>
            <w:r>
              <w:t>;</w:t>
            </w:r>
          </w:p>
          <w:p w:rsidR="00157A7E" w:rsidRPr="00A63AED" w:rsidRDefault="00157A7E" w:rsidP="00157A7E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A63AED">
              <w:rPr>
                <w:i/>
              </w:rPr>
              <w:t>Владеть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A63AED">
              <w:t>методами и приемами научного анализа в области менеджмента</w:t>
            </w:r>
            <w:r>
              <w:t>;</w:t>
            </w:r>
          </w:p>
          <w:p w:rsidR="00157A7E" w:rsidRPr="00A63AED" w:rsidRDefault="00157A7E" w:rsidP="00157A7E">
            <w:pPr>
              <w:numPr>
                <w:ilvl w:val="0"/>
                <w:numId w:val="43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A63AED">
              <w:t>практическими способами поиска нау</w:t>
            </w:r>
            <w:r w:rsidRPr="00A63AED">
              <w:t>ч</w:t>
            </w:r>
            <w:r w:rsidRPr="00A63AED">
              <w:t>ной и профессиональной информации в о</w:t>
            </w:r>
            <w:r w:rsidRPr="00A63AED">
              <w:t>б</w:t>
            </w:r>
            <w:r w:rsidRPr="00A63AED">
              <w:t>ласти менеджмента</w:t>
            </w:r>
            <w:r>
              <w:t>;</w:t>
            </w:r>
          </w:p>
        </w:tc>
      </w:tr>
      <w:tr w:rsidR="00157A7E" w:rsidRPr="00810265" w:rsidTr="00E07EEE">
        <w:tc>
          <w:tcPr>
            <w:tcW w:w="3049" w:type="dxa"/>
            <w:vAlign w:val="center"/>
          </w:tcPr>
          <w:p w:rsidR="00157A7E" w:rsidRPr="00A63AED" w:rsidRDefault="00157A7E" w:rsidP="00157A7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Способностью разрабат</w:t>
            </w:r>
            <w:r w:rsidRPr="00707D63">
              <w:rPr>
                <w:rFonts w:eastAsia="Calibri"/>
                <w:lang w:eastAsia="en-US"/>
              </w:rPr>
              <w:t>ы</w:t>
            </w:r>
            <w:r w:rsidRPr="00707D63">
              <w:rPr>
                <w:rFonts w:eastAsia="Calibri"/>
                <w:lang w:eastAsia="en-US"/>
              </w:rPr>
              <w:t>вать, применять совреме</w:t>
            </w:r>
            <w:r w:rsidRPr="00707D63">
              <w:rPr>
                <w:rFonts w:eastAsia="Calibri"/>
                <w:lang w:eastAsia="en-US"/>
              </w:rPr>
              <w:t>н</w:t>
            </w:r>
            <w:r w:rsidRPr="00707D63">
              <w:rPr>
                <w:rFonts w:eastAsia="Calibri"/>
                <w:lang w:eastAsia="en-US"/>
              </w:rPr>
              <w:t>ные методы професси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нального обучения и мет</w:t>
            </w:r>
            <w:r w:rsidRPr="00707D63">
              <w:rPr>
                <w:rFonts w:eastAsia="Calibri"/>
                <w:lang w:eastAsia="en-US"/>
              </w:rPr>
              <w:t>о</w:t>
            </w:r>
            <w:r w:rsidRPr="00707D63">
              <w:rPr>
                <w:rFonts w:eastAsia="Calibri"/>
                <w:lang w:eastAsia="en-US"/>
              </w:rPr>
              <w:t>дики преподавания уче</w:t>
            </w:r>
            <w:r w:rsidRPr="00707D63">
              <w:rPr>
                <w:rFonts w:eastAsia="Calibri"/>
                <w:lang w:eastAsia="en-US"/>
              </w:rPr>
              <w:t>б</w:t>
            </w:r>
            <w:r w:rsidRPr="00707D63">
              <w:rPr>
                <w:rFonts w:eastAsia="Calibri"/>
                <w:lang w:eastAsia="en-US"/>
              </w:rPr>
              <w:t>ных дисциплин</w:t>
            </w:r>
          </w:p>
        </w:tc>
        <w:tc>
          <w:tcPr>
            <w:tcW w:w="1595" w:type="dxa"/>
            <w:vAlign w:val="center"/>
          </w:tcPr>
          <w:p w:rsidR="00157A7E" w:rsidRPr="00A63AED" w:rsidRDefault="00157A7E" w:rsidP="00157A7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57A7E" w:rsidRPr="00A63AED" w:rsidRDefault="00157A7E" w:rsidP="00157A7E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менеджмента;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менеджмента;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учебной деятельн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6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по изучению нового материала 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в области менеджмента;</w:t>
            </w:r>
          </w:p>
          <w:p w:rsidR="00157A7E" w:rsidRPr="00A63AED" w:rsidRDefault="00157A7E" w:rsidP="00157A7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ответствующее методическое обеспечение для преподавания дисциплин в образов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тельных организациях высшего образования в области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A7E" w:rsidRPr="00A63AED" w:rsidRDefault="00157A7E" w:rsidP="00157A7E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AE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способами ориентации в профессионал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3AED">
              <w:rPr>
                <w:rFonts w:ascii="Times New Roman" w:hAnsi="Times New Roman"/>
                <w:bCs/>
                <w:sz w:val="24"/>
                <w:szCs w:val="24"/>
              </w:rPr>
              <w:t>ных источниках информации;</w:t>
            </w:r>
          </w:p>
          <w:p w:rsidR="00157A7E" w:rsidRPr="00A63AED" w:rsidRDefault="00157A7E" w:rsidP="00157A7E">
            <w:pPr>
              <w:pStyle w:val="a4"/>
              <w:numPr>
                <w:ilvl w:val="0"/>
                <w:numId w:val="44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ED">
              <w:rPr>
                <w:rFonts w:ascii="Times New Roman" w:hAnsi="Times New Roman"/>
                <w:sz w:val="24"/>
                <w:szCs w:val="24"/>
              </w:rPr>
              <w:t>методами профессионального обучения и методиками преподавания учебных дисци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п</w:t>
            </w:r>
            <w:r w:rsidRPr="00A63AED">
              <w:rPr>
                <w:rFonts w:ascii="Times New Roman" w:hAnsi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B6435" w:rsidRPr="00810265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810265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810265">
        <w:rPr>
          <w:b/>
          <w:spacing w:val="4"/>
        </w:rPr>
        <w:t>о</w:t>
      </w:r>
      <w:r w:rsidRPr="00810265">
        <w:rPr>
          <w:b/>
          <w:spacing w:val="4"/>
        </w:rPr>
        <w:t>стоятельную работу обучающихся</w:t>
      </w:r>
    </w:p>
    <w:p w:rsidR="004B6435" w:rsidRPr="00810265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 xml:space="preserve">Объем учебной дисциплины: </w:t>
      </w:r>
      <w:r w:rsidRPr="00810265">
        <w:rPr>
          <w:rFonts w:eastAsia="Calibri"/>
          <w:b/>
          <w:lang w:eastAsia="en-US"/>
        </w:rPr>
        <w:t>72 академических часа</w:t>
      </w:r>
    </w:p>
    <w:p w:rsidR="004B6435" w:rsidRPr="00810265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</w:pPr>
            <w:r w:rsidRPr="0081026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810265">
              <w:rPr>
                <w:b/>
              </w:rPr>
              <w:t>3</w:t>
            </w:r>
            <w:r w:rsidR="00AF29CD" w:rsidRPr="00810265">
              <w:rPr>
                <w:b/>
              </w:rPr>
              <w:t>2</w:t>
            </w:r>
          </w:p>
        </w:tc>
      </w:tr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81026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810265">
              <w:rPr>
                <w:i/>
              </w:rPr>
              <w:t>12</w:t>
            </w:r>
          </w:p>
        </w:tc>
      </w:tr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810265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810265">
              <w:rPr>
                <w:i/>
              </w:rPr>
              <w:t>20</w:t>
            </w:r>
          </w:p>
        </w:tc>
      </w:tr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</w:pPr>
            <w:r w:rsidRPr="00810265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810265">
              <w:rPr>
                <w:b/>
              </w:rPr>
              <w:t>40</w:t>
            </w:r>
          </w:p>
        </w:tc>
      </w:tr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</w:pPr>
            <w:r w:rsidRPr="00810265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810265">
              <w:rPr>
                <w:b/>
              </w:rPr>
              <w:t>2</w:t>
            </w:r>
          </w:p>
        </w:tc>
      </w:tr>
      <w:tr w:rsidR="004B6435" w:rsidRPr="00810265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</w:pPr>
            <w:r w:rsidRPr="00810265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810265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810265">
              <w:rPr>
                <w:b/>
              </w:rPr>
              <w:t>зачет</w:t>
            </w:r>
          </w:p>
        </w:tc>
      </w:tr>
    </w:tbl>
    <w:p w:rsidR="004B6435" w:rsidRPr="00810265" w:rsidRDefault="004B6435" w:rsidP="0007653D">
      <w:pPr>
        <w:keepNext/>
        <w:ind w:firstLine="709"/>
        <w:jc w:val="both"/>
        <w:rPr>
          <w:b/>
        </w:rPr>
      </w:pPr>
    </w:p>
    <w:p w:rsidR="006544CA" w:rsidRPr="00810265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810265">
        <w:rPr>
          <w:b/>
        </w:rPr>
        <w:t>4. Содержание дисциплины, структурированное по темам (разделам) с указ</w:t>
      </w:r>
      <w:r w:rsidRPr="00810265">
        <w:rPr>
          <w:b/>
        </w:rPr>
        <w:t>а</w:t>
      </w:r>
      <w:r w:rsidRPr="00810265">
        <w:rPr>
          <w:b/>
        </w:rPr>
        <w:t>нием отведенного на них количества академических часов и видов учебных занятий</w:t>
      </w:r>
    </w:p>
    <w:p w:rsidR="006544CA" w:rsidRPr="00810265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810265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810265">
        <w:rPr>
          <w:b/>
        </w:rPr>
        <w:t>4.1. Тематический план для очной формы обучения</w:t>
      </w:r>
    </w:p>
    <w:p w:rsidR="006544CA" w:rsidRPr="00810265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810265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</w:pPr>
            <w:r w:rsidRPr="0081026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</w:pPr>
            <w:r w:rsidRPr="0081026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20"/>
                <w:szCs w:val="20"/>
              </w:rPr>
            </w:pPr>
            <w:r w:rsidRPr="00810265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81026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20"/>
                <w:szCs w:val="20"/>
              </w:rPr>
            </w:pPr>
            <w:r w:rsidRPr="00810265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81026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810265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810265" w:rsidRDefault="006544CA" w:rsidP="0030731C">
            <w:pPr>
              <w:jc w:val="center"/>
            </w:pPr>
            <w:r w:rsidRPr="00810265">
              <w:t xml:space="preserve">Раздел I. </w:t>
            </w:r>
            <w:r w:rsidR="0030731C" w:rsidRPr="00810265">
              <w:t xml:space="preserve">Проблематика методического обеспечения преподавания дисциплин </w:t>
            </w:r>
          </w:p>
          <w:p w:rsidR="006544CA" w:rsidRPr="00810265" w:rsidRDefault="0030731C" w:rsidP="0030731C">
            <w:pPr>
              <w:jc w:val="center"/>
            </w:pPr>
            <w:r w:rsidRPr="00810265">
              <w:t xml:space="preserve">в области </w:t>
            </w:r>
            <w:r w:rsidR="00517EEE">
              <w:t>менеджмента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r w:rsidRPr="00810265">
              <w:rPr>
                <w:b/>
              </w:rPr>
              <w:t>Тема №1</w:t>
            </w:r>
            <w:r w:rsidRPr="00810265">
              <w:t xml:space="preserve">. </w:t>
            </w:r>
            <w:r w:rsidR="00C33830" w:rsidRPr="00810265">
              <w:rPr>
                <w:bCs/>
              </w:rPr>
              <w:t>Документальное и методическое обеспеч</w:t>
            </w:r>
            <w:r w:rsidR="00C33830" w:rsidRPr="00810265">
              <w:rPr>
                <w:bCs/>
              </w:rPr>
              <w:t>е</w:t>
            </w:r>
            <w:r w:rsidR="00C33830" w:rsidRPr="00810265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A7894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710B9B">
            <w:pPr>
              <w:jc w:val="center"/>
            </w:pPr>
            <w:r w:rsidRPr="0081026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F92A30">
            <w:pPr>
              <w:jc w:val="center"/>
            </w:pPr>
            <w:r w:rsidRPr="0081026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E744F">
            <w:pPr>
              <w:jc w:val="center"/>
              <w:rPr>
                <w:b/>
              </w:rPr>
            </w:pPr>
            <w:r w:rsidRPr="00810265">
              <w:rPr>
                <w:b/>
              </w:rPr>
              <w:t>4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810265" w:rsidRDefault="006544CA">
            <w:r w:rsidRPr="00810265">
              <w:rPr>
                <w:b/>
                <w:szCs w:val="22"/>
              </w:rPr>
              <w:t>Тема №2.</w:t>
            </w:r>
            <w:r w:rsidRPr="00810265">
              <w:rPr>
                <w:szCs w:val="22"/>
              </w:rPr>
              <w:t xml:space="preserve"> </w:t>
            </w:r>
            <w:r w:rsidR="00C33830" w:rsidRPr="00810265">
              <w:rPr>
                <w:szCs w:val="22"/>
              </w:rPr>
              <w:t>Содержание и сущность методики преп</w:t>
            </w:r>
            <w:r w:rsidR="00C33830" w:rsidRPr="00810265">
              <w:rPr>
                <w:szCs w:val="22"/>
              </w:rPr>
              <w:t>о</w:t>
            </w:r>
            <w:r w:rsidR="00C33830" w:rsidRPr="00810265">
              <w:rPr>
                <w:szCs w:val="22"/>
              </w:rPr>
              <w:t>давания дисциплин</w:t>
            </w:r>
            <w:r w:rsidR="00517EEE">
              <w:rPr>
                <w:szCs w:val="22"/>
              </w:rPr>
              <w:t xml:space="preserve"> в области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A7894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710B9B">
            <w:pPr>
              <w:jc w:val="center"/>
            </w:pPr>
            <w:r w:rsidRPr="0081026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F92A30">
            <w:pPr>
              <w:jc w:val="center"/>
            </w:pPr>
            <w:r w:rsidRPr="0081026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E744F">
            <w:pPr>
              <w:jc w:val="center"/>
              <w:rPr>
                <w:b/>
              </w:rPr>
            </w:pPr>
            <w:r w:rsidRPr="00810265">
              <w:rPr>
                <w:b/>
              </w:rPr>
              <w:t>4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810265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810265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C33830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</w:t>
            </w:r>
            <w:r w:rsidR="00C33830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е</w:t>
            </w:r>
            <w:r w:rsidR="00C33830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менного преподавателя </w:t>
            </w:r>
            <w:bookmarkStart w:id="2" w:name="_Hlk101432873"/>
            <w:r w:rsidR="00C33830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дисциплин</w:t>
            </w:r>
            <w:r w:rsidR="00517EEE">
              <w:t xml:space="preserve"> </w:t>
            </w:r>
            <w:r w:rsidR="00517EEE" w:rsidRPr="00517EEE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в области м</w:t>
            </w:r>
            <w:r w:rsidR="00517EEE" w:rsidRPr="00517EEE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е</w:t>
            </w:r>
            <w:r w:rsidR="00517EEE" w:rsidRPr="00517EEE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неджмента</w:t>
            </w:r>
          </w:p>
          <w:bookmarkEnd w:id="2"/>
          <w:p w:rsidR="006544CA" w:rsidRPr="00810265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A7894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710B9B">
            <w:pPr>
              <w:jc w:val="center"/>
            </w:pPr>
            <w:r w:rsidRPr="0081026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F92A30">
            <w:pPr>
              <w:jc w:val="center"/>
            </w:pPr>
            <w:r w:rsidRPr="0081026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E744F">
            <w:pPr>
              <w:jc w:val="center"/>
              <w:rPr>
                <w:b/>
              </w:rPr>
            </w:pPr>
            <w:r w:rsidRPr="00810265">
              <w:rPr>
                <w:b/>
              </w:rPr>
              <w:t>4</w:t>
            </w:r>
          </w:p>
        </w:tc>
      </w:tr>
      <w:tr w:rsidR="006544CA" w:rsidRPr="00810265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810265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810265">
              <w:t xml:space="preserve">Раздел </w:t>
            </w:r>
            <w:r w:rsidRPr="00810265">
              <w:rPr>
                <w:lang w:val="en-US"/>
              </w:rPr>
              <w:t>II</w:t>
            </w:r>
            <w:r w:rsidRPr="00810265">
              <w:t xml:space="preserve">. </w:t>
            </w:r>
            <w:r w:rsidR="00C33830" w:rsidRPr="00810265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810265" w:rsidRDefault="00C33830" w:rsidP="00C33830">
            <w:pPr>
              <w:jc w:val="center"/>
            </w:pPr>
            <w:r w:rsidRPr="00810265">
              <w:rPr>
                <w:iCs/>
                <w:sz w:val="22"/>
                <w:szCs w:val="22"/>
              </w:rPr>
              <w:t xml:space="preserve">в области </w:t>
            </w:r>
            <w:r w:rsidR="00204BAF">
              <w:rPr>
                <w:iCs/>
                <w:sz w:val="22"/>
                <w:szCs w:val="22"/>
              </w:rPr>
              <w:t>менеджмента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810265" w:rsidRDefault="006544CA" w:rsidP="00C96CD3">
            <w:pPr>
              <w:pStyle w:val="2"/>
            </w:pPr>
            <w:r w:rsidRPr="00810265">
              <w:rPr>
                <w:rFonts w:ascii="Times New Roman" w:hAnsi="Times New Roman"/>
                <w:i w:val="0"/>
                <w:sz w:val="24"/>
                <w:szCs w:val="22"/>
              </w:rPr>
              <w:t>Тема №4.</w:t>
            </w:r>
            <w:r w:rsidRPr="00810265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FF2214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Методика отбора и конструирования д</w:t>
            </w:r>
            <w:r w:rsidR="00FF2214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и</w:t>
            </w:r>
            <w:r w:rsidR="00FF2214" w:rsidRPr="00810265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дактических единиц </w:t>
            </w:r>
            <w:r w:rsidR="00C96CD3" w:rsidRPr="00C96CD3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дисциплин в области менед</w:t>
            </w:r>
            <w:r w:rsidR="00C96CD3" w:rsidRPr="00C96CD3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ж</w:t>
            </w:r>
            <w:r w:rsidR="00C96CD3" w:rsidRPr="00C96CD3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A7894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710B9B">
            <w:pPr>
              <w:jc w:val="center"/>
            </w:pPr>
            <w:r w:rsidRPr="00810265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8698B">
            <w:pPr>
              <w:jc w:val="center"/>
            </w:pPr>
            <w:r w:rsidRPr="00810265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E744F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4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810265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810265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81026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FF2214" w:rsidRPr="0081026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</w:t>
            </w:r>
            <w:r w:rsidR="00FF2214" w:rsidRPr="0081026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е</w:t>
            </w:r>
            <w:r w:rsidR="00FF2214" w:rsidRPr="00810265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ния научно-учебного материала студентам</w:t>
            </w:r>
          </w:p>
          <w:p w:rsidR="006544CA" w:rsidRPr="00810265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8698B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374CF8">
            <w:pPr>
              <w:jc w:val="center"/>
            </w:pPr>
            <w:r w:rsidRPr="0081026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8698B">
            <w:pPr>
              <w:jc w:val="center"/>
            </w:pPr>
            <w:r w:rsidRPr="0081026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F92A30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7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810265" w:rsidRDefault="006544CA">
            <w:r w:rsidRPr="00810265">
              <w:rPr>
                <w:b/>
                <w:szCs w:val="22"/>
              </w:rPr>
              <w:t>Тема №6.</w:t>
            </w:r>
            <w:r w:rsidRPr="00810265">
              <w:rPr>
                <w:szCs w:val="22"/>
              </w:rPr>
              <w:t xml:space="preserve"> </w:t>
            </w:r>
            <w:r w:rsidR="00FF2214" w:rsidRPr="00810265">
              <w:rPr>
                <w:szCs w:val="22"/>
              </w:rPr>
              <w:t>Основные компоненты методики контроля и оценки процесса преподавания и результатов об</w:t>
            </w:r>
            <w:r w:rsidR="00FF2214" w:rsidRPr="00810265">
              <w:rPr>
                <w:szCs w:val="22"/>
              </w:rPr>
              <w:t>у</w:t>
            </w:r>
            <w:r w:rsidR="00FF2214" w:rsidRPr="00810265">
              <w:rPr>
                <w:szCs w:val="22"/>
              </w:rPr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A7894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</w:pPr>
            <w:r w:rsidRPr="0081026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88698B">
            <w:pPr>
              <w:jc w:val="center"/>
            </w:pPr>
            <w:r w:rsidRPr="0081026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F92A30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7</w:t>
            </w:r>
          </w:p>
        </w:tc>
      </w:tr>
      <w:tr w:rsidR="000937E1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0937E1" w:rsidP="000937E1">
            <w:pPr>
              <w:rPr>
                <w:b/>
                <w:sz w:val="22"/>
                <w:szCs w:val="22"/>
              </w:rPr>
            </w:pPr>
            <w:r w:rsidRPr="00810265">
              <w:rPr>
                <w:b/>
              </w:rPr>
              <w:lastRenderedPageBreak/>
              <w:t>Тема №7.</w:t>
            </w:r>
            <w:r w:rsidRPr="00810265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810265" w:rsidRDefault="000937E1" w:rsidP="000937E1"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6A7894" w:rsidP="000937E1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374CF8" w:rsidP="000937E1">
            <w:pPr>
              <w:jc w:val="center"/>
            </w:pPr>
            <w:r w:rsidRPr="0081026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88698B" w:rsidP="000937E1">
            <w:pPr>
              <w:jc w:val="center"/>
            </w:pPr>
            <w:r w:rsidRPr="0081026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F92A30" w:rsidP="000937E1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7</w:t>
            </w:r>
          </w:p>
        </w:tc>
      </w:tr>
      <w:tr w:rsidR="000937E1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0937E1" w:rsidP="000937E1">
            <w:pPr>
              <w:rPr>
                <w:b/>
                <w:sz w:val="22"/>
                <w:szCs w:val="22"/>
              </w:rPr>
            </w:pPr>
            <w:r w:rsidRPr="00810265">
              <w:rPr>
                <w:b/>
              </w:rPr>
              <w:t>Тема №8.</w:t>
            </w:r>
            <w:r w:rsidRPr="00810265">
              <w:t xml:space="preserve"> Особенности методик преподавания ди</w:t>
            </w:r>
            <w:r w:rsidRPr="00810265">
              <w:t>с</w:t>
            </w:r>
            <w:r w:rsidRPr="00810265">
              <w:t xml:space="preserve">циплин в области </w:t>
            </w:r>
            <w:r w:rsidR="00B004C8" w:rsidRPr="00B004C8">
              <w:t>государственного управления и о</w:t>
            </w:r>
            <w:r w:rsidR="00B004C8" w:rsidRPr="00B004C8">
              <w:t>т</w:t>
            </w:r>
            <w:r w:rsidR="00B004C8" w:rsidRPr="00B004C8">
              <w:t>раслевых политик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810265" w:rsidRDefault="000937E1" w:rsidP="000937E1"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6A7894" w:rsidP="000937E1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374CF8" w:rsidP="000937E1">
            <w:pPr>
              <w:jc w:val="center"/>
            </w:pPr>
            <w:r w:rsidRPr="00810265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88698B" w:rsidP="000937E1">
            <w:pPr>
              <w:jc w:val="center"/>
            </w:pPr>
            <w:r w:rsidRPr="00810265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F92A30" w:rsidP="000937E1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7</w:t>
            </w:r>
          </w:p>
        </w:tc>
      </w:tr>
      <w:tr w:rsidR="000937E1" w:rsidRPr="00810265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810265" w:rsidRDefault="000937E1" w:rsidP="000937E1">
            <w:pPr>
              <w:jc w:val="center"/>
            </w:pPr>
            <w:r w:rsidRPr="00810265">
              <w:t xml:space="preserve">Раздел </w:t>
            </w:r>
            <w:r w:rsidR="00275433" w:rsidRPr="00810265">
              <w:rPr>
                <w:lang w:val="en-US"/>
              </w:rPr>
              <w:t>III</w:t>
            </w:r>
            <w:r w:rsidRPr="00810265">
              <w:t xml:space="preserve">. Содержание методического обеспечения учебного процесса </w:t>
            </w:r>
          </w:p>
          <w:p w:rsidR="000937E1" w:rsidRPr="00810265" w:rsidRDefault="000937E1" w:rsidP="000937E1">
            <w:pPr>
              <w:jc w:val="center"/>
              <w:rPr>
                <w:b/>
                <w:bCs/>
              </w:rPr>
            </w:pPr>
            <w:r w:rsidRPr="00810265">
              <w:t xml:space="preserve">в области </w:t>
            </w:r>
            <w:r w:rsidR="00C96CD3">
              <w:t>менеджмента</w:t>
            </w:r>
          </w:p>
        </w:tc>
      </w:tr>
      <w:tr w:rsidR="00275433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5A66E8" w:rsidP="005A66E8">
            <w:r w:rsidRPr="00810265">
              <w:rPr>
                <w:b/>
              </w:rPr>
              <w:t>Тема №9.</w:t>
            </w:r>
            <w:r w:rsidRPr="00810265">
              <w:t xml:space="preserve"> Методика актуализации познавательной активности студентов по изучению и освоению ими </w:t>
            </w:r>
            <w:r w:rsidR="00C96CD3" w:rsidRPr="00C96CD3">
              <w:t>дисциплин в области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5A66E8" w:rsidP="000937E1">
            <w:pPr>
              <w:jc w:val="center"/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6A7894" w:rsidP="000937E1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374CF8" w:rsidP="000937E1">
            <w:pPr>
              <w:jc w:val="center"/>
            </w:pPr>
            <w:r w:rsidRPr="008102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88698B" w:rsidP="000937E1">
            <w:pPr>
              <w:jc w:val="center"/>
            </w:pPr>
            <w:r w:rsidRPr="0081026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810265" w:rsidRDefault="00F92A30" w:rsidP="000937E1">
            <w:pPr>
              <w:jc w:val="center"/>
              <w:rPr>
                <w:b/>
              </w:rPr>
            </w:pPr>
            <w:r w:rsidRPr="00810265">
              <w:rPr>
                <w:b/>
              </w:rPr>
              <w:t>7</w:t>
            </w:r>
          </w:p>
        </w:tc>
      </w:tr>
      <w:tr w:rsidR="0090645D" w:rsidRPr="0081026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90645D" w:rsidP="0090645D">
            <w:pPr>
              <w:rPr>
                <w:b/>
              </w:rPr>
            </w:pPr>
            <w:r w:rsidRPr="00810265">
              <w:rPr>
                <w:b/>
              </w:rPr>
              <w:t>Тема №10.</w:t>
            </w:r>
            <w:r w:rsidRPr="00810265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81026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810265" w:rsidRDefault="0090645D" w:rsidP="0090645D">
            <w:pPr>
              <w:jc w:val="center"/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6A7894" w:rsidP="0090645D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374CF8" w:rsidP="0090645D">
            <w:pPr>
              <w:jc w:val="center"/>
            </w:pPr>
            <w:r w:rsidRPr="008102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88698B" w:rsidP="0090645D">
            <w:pPr>
              <w:jc w:val="center"/>
            </w:pPr>
            <w:r w:rsidRPr="0081026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F92A30" w:rsidP="0090645D">
            <w:pPr>
              <w:jc w:val="center"/>
              <w:rPr>
                <w:b/>
              </w:rPr>
            </w:pPr>
            <w:r w:rsidRPr="00810265">
              <w:rPr>
                <w:b/>
              </w:rPr>
              <w:t>7</w:t>
            </w:r>
          </w:p>
        </w:tc>
      </w:tr>
      <w:tr w:rsidR="0090645D" w:rsidRPr="0081026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90645D" w:rsidP="0090645D">
            <w:pPr>
              <w:rPr>
                <w:b/>
              </w:rPr>
            </w:pPr>
            <w:r w:rsidRPr="00810265">
              <w:rPr>
                <w:b/>
              </w:rPr>
              <w:t>Тема №11.</w:t>
            </w:r>
            <w:r w:rsidRPr="00810265">
              <w:t xml:space="preserve"> Методика о</w:t>
            </w:r>
            <w:r w:rsidRPr="00810265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81026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810265" w:rsidRDefault="0090645D" w:rsidP="0090645D">
            <w:pPr>
              <w:jc w:val="center"/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6A7894" w:rsidP="0090645D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374CF8" w:rsidP="0090645D">
            <w:pPr>
              <w:jc w:val="center"/>
            </w:pPr>
            <w:r w:rsidRPr="008102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88698B" w:rsidP="0090645D">
            <w:pPr>
              <w:jc w:val="center"/>
            </w:pPr>
            <w:r w:rsidRPr="0081026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F92A30" w:rsidP="0090645D">
            <w:pPr>
              <w:jc w:val="center"/>
              <w:rPr>
                <w:b/>
              </w:rPr>
            </w:pPr>
            <w:r w:rsidRPr="00810265">
              <w:rPr>
                <w:b/>
              </w:rPr>
              <w:t>7</w:t>
            </w:r>
          </w:p>
        </w:tc>
      </w:tr>
      <w:tr w:rsidR="0090645D" w:rsidRPr="00810265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90645D" w:rsidP="0090645D">
            <w:pPr>
              <w:rPr>
                <w:b/>
              </w:rPr>
            </w:pPr>
            <w:r w:rsidRPr="00810265">
              <w:rPr>
                <w:b/>
              </w:rPr>
              <w:t>Тема №12.</w:t>
            </w:r>
            <w:r w:rsidRPr="00810265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810265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810265" w:rsidRDefault="0090645D" w:rsidP="0090645D">
            <w:pPr>
              <w:jc w:val="center"/>
              <w:rPr>
                <w:sz w:val="16"/>
                <w:szCs w:val="16"/>
              </w:rPr>
            </w:pPr>
            <w:r w:rsidRPr="0081026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6A7894" w:rsidP="0090645D">
            <w:pPr>
              <w:jc w:val="center"/>
            </w:pPr>
            <w:r w:rsidRPr="0081026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374CF8" w:rsidP="0090645D">
            <w:pPr>
              <w:jc w:val="center"/>
            </w:pPr>
            <w:r w:rsidRPr="0081026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88698B" w:rsidP="0090645D">
            <w:pPr>
              <w:jc w:val="center"/>
            </w:pPr>
            <w:r w:rsidRPr="0081026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810265" w:rsidRDefault="00F92A30" w:rsidP="0090645D">
            <w:pPr>
              <w:jc w:val="center"/>
              <w:rPr>
                <w:b/>
              </w:rPr>
            </w:pPr>
            <w:r w:rsidRPr="00810265">
              <w:rPr>
                <w:b/>
              </w:rPr>
              <w:t>7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rPr>
                <w:b/>
                <w:bCs/>
              </w:rPr>
            </w:pPr>
            <w:r w:rsidRPr="0081026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810265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</w:pPr>
            <w:r w:rsidRPr="00810265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1551C3">
            <w:pPr>
              <w:jc w:val="center"/>
            </w:pPr>
            <w:r w:rsidRPr="00810265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</w:pPr>
            <w:r w:rsidRPr="00810265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jc w:val="center"/>
              <w:rPr>
                <w:b/>
                <w:bCs/>
              </w:rPr>
            </w:pPr>
            <w:r w:rsidRPr="00810265">
              <w:rPr>
                <w:b/>
                <w:bCs/>
              </w:rPr>
              <w:t>7</w:t>
            </w:r>
            <w:r w:rsidR="00311C33" w:rsidRPr="00810265">
              <w:rPr>
                <w:b/>
                <w:bCs/>
              </w:rPr>
              <w:t>2</w:t>
            </w:r>
          </w:p>
        </w:tc>
      </w:tr>
      <w:tr w:rsidR="006544CA" w:rsidRPr="00810265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810265" w:rsidRDefault="006544CA">
            <w:pPr>
              <w:rPr>
                <w:b/>
                <w:bCs/>
              </w:rPr>
            </w:pPr>
            <w:r w:rsidRPr="00810265">
              <w:rPr>
                <w:b/>
                <w:bCs/>
              </w:rPr>
              <w:t xml:space="preserve">Итого с </w:t>
            </w:r>
            <w:r w:rsidR="00311C33" w:rsidRPr="00810265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810265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81026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81026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810265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810265" w:rsidRDefault="006544CA">
            <w:pPr>
              <w:jc w:val="center"/>
              <w:rPr>
                <w:b/>
                <w:bCs/>
                <w:i/>
                <w:iCs/>
              </w:rPr>
            </w:pPr>
            <w:r w:rsidRPr="00810265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810265" w:rsidRDefault="0007653D" w:rsidP="006544CA">
      <w:pPr>
        <w:keepNext/>
        <w:ind w:firstLine="709"/>
        <w:jc w:val="both"/>
        <w:rPr>
          <w:b/>
        </w:rPr>
      </w:pPr>
    </w:p>
    <w:p w:rsidR="0007653D" w:rsidRPr="00810265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810265">
        <w:rPr>
          <w:b/>
        </w:rPr>
        <w:t>5.</w:t>
      </w:r>
      <w:r w:rsidR="006544CA" w:rsidRPr="00810265">
        <w:rPr>
          <w:b/>
        </w:rPr>
        <w:t>2</w:t>
      </w:r>
      <w:r w:rsidRPr="00810265">
        <w:rPr>
          <w:b/>
        </w:rPr>
        <w:t xml:space="preserve"> Содержание дисциплины</w:t>
      </w:r>
    </w:p>
    <w:p w:rsidR="00122E4D" w:rsidRPr="00810265" w:rsidRDefault="00122E4D" w:rsidP="0007653D">
      <w:pPr>
        <w:tabs>
          <w:tab w:val="left" w:pos="900"/>
        </w:tabs>
        <w:ind w:firstLine="709"/>
        <w:jc w:val="both"/>
        <w:rPr>
          <w:b/>
        </w:rPr>
      </w:pPr>
    </w:p>
    <w:p w:rsidR="00F343AD" w:rsidRPr="00810265" w:rsidRDefault="00F343AD" w:rsidP="00122E4D">
      <w:pPr>
        <w:autoSpaceDE w:val="0"/>
        <w:autoSpaceDN w:val="0"/>
        <w:adjustRightInd w:val="0"/>
        <w:jc w:val="both"/>
        <w:rPr>
          <w:i/>
        </w:rPr>
      </w:pPr>
      <w:r w:rsidRPr="00810265">
        <w:rPr>
          <w:i/>
        </w:rPr>
        <w:t xml:space="preserve">Раздел </w:t>
      </w:r>
      <w:r w:rsidRPr="00810265">
        <w:rPr>
          <w:i/>
          <w:lang w:val="en-US"/>
        </w:rPr>
        <w:t>I</w:t>
      </w:r>
      <w:r w:rsidRPr="00810265">
        <w:rPr>
          <w:i/>
        </w:rPr>
        <w:t xml:space="preserve">. Проблематика методического обеспечения преподавания дисциплин в области </w:t>
      </w:r>
      <w:r w:rsidR="00C96CD3">
        <w:rPr>
          <w:i/>
        </w:rPr>
        <w:t>менеджмента</w:t>
      </w:r>
    </w:p>
    <w:p w:rsidR="00F343AD" w:rsidRPr="00810265" w:rsidRDefault="00F343AD" w:rsidP="00F343AD">
      <w:pPr>
        <w:tabs>
          <w:tab w:val="left" w:pos="142"/>
        </w:tabs>
        <w:autoSpaceDE w:val="0"/>
        <w:autoSpaceDN w:val="0"/>
        <w:adjustRightInd w:val="0"/>
        <w:jc w:val="both"/>
      </w:pPr>
      <w:r w:rsidRPr="00810265">
        <w:t>В результате освоения дисциплины обучающийся должен:</w:t>
      </w:r>
    </w:p>
    <w:p w:rsidR="00C96CD3" w:rsidRDefault="00F343AD" w:rsidP="00E73D95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810265">
        <w:t xml:space="preserve">знать принципы отбора содержания учебного материала </w:t>
      </w:r>
      <w:r w:rsidR="00C96CD3" w:rsidRPr="00C96CD3">
        <w:t>дисциплин в области менеджмента</w:t>
      </w:r>
    </w:p>
    <w:p w:rsidR="00F343AD" w:rsidRPr="00810265" w:rsidRDefault="00F343AD" w:rsidP="00E73D95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810265">
        <w:t>уметь проектировать образовательный процесс с использованием современных технологий;</w:t>
      </w:r>
    </w:p>
    <w:p w:rsidR="0007653D" w:rsidRPr="00810265" w:rsidRDefault="00F343AD" w:rsidP="00F343AD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810265">
        <w:t xml:space="preserve">владеть </w:t>
      </w:r>
      <w:r w:rsidRPr="00810265">
        <w:rPr>
          <w:bCs/>
        </w:rPr>
        <w:t>различными средствами коммуникации в профессиональной педагог</w:t>
      </w:r>
      <w:r w:rsidRPr="00810265">
        <w:rPr>
          <w:bCs/>
        </w:rPr>
        <w:t>и</w:t>
      </w:r>
      <w:r w:rsidRPr="00810265">
        <w:rPr>
          <w:bCs/>
        </w:rPr>
        <w:t xml:space="preserve">ческой </w:t>
      </w:r>
      <w:r w:rsidR="008E744F" w:rsidRPr="00810265">
        <w:rPr>
          <w:bCs/>
        </w:rPr>
        <w:t>деятельности</w:t>
      </w:r>
      <w:r w:rsidR="008E744F" w:rsidRPr="00810265">
        <w:t>.</w:t>
      </w:r>
    </w:p>
    <w:p w:rsidR="0007653D" w:rsidRPr="00810265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624990" w:rsidRPr="00810265" w:rsidRDefault="00624990" w:rsidP="00B004C8">
      <w:pPr>
        <w:autoSpaceDE w:val="0"/>
        <w:autoSpaceDN w:val="0"/>
        <w:adjustRightInd w:val="0"/>
        <w:jc w:val="both"/>
        <w:rPr>
          <w:bCs/>
        </w:rPr>
      </w:pPr>
      <w:r w:rsidRPr="00810265">
        <w:rPr>
          <w:b/>
        </w:rPr>
        <w:t>Тема №1.</w:t>
      </w:r>
      <w:r w:rsidRPr="00810265">
        <w:t xml:space="preserve"> </w:t>
      </w:r>
      <w:r w:rsidRPr="00810265">
        <w:rPr>
          <w:bCs/>
        </w:rPr>
        <w:t xml:space="preserve">Документальное и методическое обеспечение образовательного </w:t>
      </w:r>
      <w:r w:rsidR="00810265" w:rsidRPr="00810265">
        <w:rPr>
          <w:bCs/>
        </w:rPr>
        <w:t>процесса</w:t>
      </w:r>
      <w:r w:rsidRPr="00810265">
        <w:rPr>
          <w:bCs/>
        </w:rPr>
        <w:t>.</w:t>
      </w:r>
    </w:p>
    <w:p w:rsidR="00624990" w:rsidRPr="00810265" w:rsidRDefault="00624990" w:rsidP="00624990">
      <w:pPr>
        <w:autoSpaceDE w:val="0"/>
        <w:autoSpaceDN w:val="0"/>
        <w:adjustRightInd w:val="0"/>
        <w:ind w:firstLine="709"/>
        <w:jc w:val="both"/>
      </w:pPr>
      <w:r w:rsidRPr="00810265">
        <w:t>Содержание высшего образования. Нормативные документы, определяющие с</w:t>
      </w:r>
      <w:r w:rsidRPr="00810265">
        <w:t>о</w:t>
      </w:r>
      <w:r w:rsidRPr="00810265">
        <w:t>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 w:rsidRPr="00810265">
        <w:t>ь</w:t>
      </w:r>
      <w:r w:rsidRPr="00810265">
        <w:t>туре и деятельности преподавателя.</w:t>
      </w:r>
    </w:p>
    <w:p w:rsidR="00624990" w:rsidRPr="00810265" w:rsidRDefault="00624990" w:rsidP="00624990">
      <w:pPr>
        <w:autoSpaceDE w:val="0"/>
        <w:autoSpaceDN w:val="0"/>
        <w:adjustRightInd w:val="0"/>
        <w:ind w:firstLine="709"/>
        <w:jc w:val="both"/>
      </w:pPr>
    </w:p>
    <w:p w:rsidR="00624990" w:rsidRPr="00810265" w:rsidRDefault="00624990" w:rsidP="00B004C8">
      <w:pPr>
        <w:autoSpaceDE w:val="0"/>
        <w:autoSpaceDN w:val="0"/>
        <w:adjustRightInd w:val="0"/>
        <w:jc w:val="both"/>
      </w:pPr>
      <w:r w:rsidRPr="00810265">
        <w:rPr>
          <w:b/>
        </w:rPr>
        <w:t>Тема №2.</w:t>
      </w:r>
      <w:r w:rsidRPr="00810265">
        <w:t xml:space="preserve"> Содержание и сущность методики преподавания </w:t>
      </w:r>
      <w:r w:rsidR="00C96CD3" w:rsidRPr="00C96CD3">
        <w:t>дисциплин в области менед</w:t>
      </w:r>
      <w:r w:rsidR="00C96CD3" w:rsidRPr="00C96CD3">
        <w:t>ж</w:t>
      </w:r>
      <w:r w:rsidR="00C96CD3" w:rsidRPr="00C96CD3">
        <w:t>мента</w:t>
      </w:r>
    </w:p>
    <w:p w:rsidR="00624990" w:rsidRPr="00810265" w:rsidRDefault="00624990" w:rsidP="00624990">
      <w:pPr>
        <w:ind w:firstLine="709"/>
        <w:jc w:val="both"/>
      </w:pPr>
      <w:r w:rsidRPr="00810265">
        <w:t>Методология и методика: общее и особенное. Суть методики в обеспечении гарм</w:t>
      </w:r>
      <w:r w:rsidRPr="00810265">
        <w:t>о</w:t>
      </w:r>
      <w:r w:rsidRPr="00810265">
        <w:t xml:space="preserve">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</w:t>
      </w:r>
      <w:r w:rsidRPr="00810265">
        <w:lastRenderedPageBreak/>
        <w:t>профессиональные знания как исходные составляющие методики. Познавательные ситу</w:t>
      </w:r>
      <w:r w:rsidRPr="00810265">
        <w:t>а</w:t>
      </w:r>
      <w:r w:rsidRPr="00810265">
        <w:t xml:space="preserve">ции и алгоритмы их разрешения. Методические приёмы, способы, формы. </w:t>
      </w:r>
    </w:p>
    <w:p w:rsidR="00624990" w:rsidRPr="00810265" w:rsidRDefault="00624990" w:rsidP="0062499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24990" w:rsidRPr="00810265" w:rsidRDefault="00624990" w:rsidP="00B004C8">
      <w:pPr>
        <w:autoSpaceDE w:val="0"/>
        <w:autoSpaceDN w:val="0"/>
        <w:adjustRightInd w:val="0"/>
        <w:jc w:val="both"/>
      </w:pPr>
      <w:r w:rsidRPr="00810265">
        <w:rPr>
          <w:b/>
        </w:rPr>
        <w:t>Тема №3.</w:t>
      </w:r>
      <w:r w:rsidRPr="00810265">
        <w:t xml:space="preserve"> </w:t>
      </w:r>
      <w:r w:rsidRPr="00810265">
        <w:rPr>
          <w:bCs/>
        </w:rPr>
        <w:t>Задача подготовки кадров и модель современного преподавателя-</w:t>
      </w:r>
      <w:r w:rsidR="00C96CD3">
        <w:rPr>
          <w:bCs/>
        </w:rPr>
        <w:t>управленц</w:t>
      </w:r>
      <w:r w:rsidRPr="00810265">
        <w:rPr>
          <w:bCs/>
        </w:rPr>
        <w:t>а.</w:t>
      </w:r>
    </w:p>
    <w:p w:rsidR="00624990" w:rsidRPr="00810265" w:rsidRDefault="00624990" w:rsidP="00624990">
      <w:pPr>
        <w:ind w:firstLine="709"/>
        <w:jc w:val="both"/>
      </w:pPr>
      <w:r w:rsidRPr="00810265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</w:t>
      </w:r>
      <w:r w:rsidRPr="00810265">
        <w:t>е</w:t>
      </w:r>
      <w:r w:rsidRPr="00810265">
        <w:t>ская деятельности. Научно-исследовательская деятельность по своему профилю, излож</w:t>
      </w:r>
      <w:r w:rsidRPr="00810265">
        <w:t>е</w:t>
      </w:r>
      <w:r w:rsidRPr="00810265">
        <w:t>ние результатов в публикациях, на конференциях и семинарах, а также выполнение пр</w:t>
      </w:r>
      <w:r w:rsidRPr="00810265">
        <w:t>и</w:t>
      </w:r>
      <w:r w:rsidRPr="00810265">
        <w:t>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</w:t>
      </w:r>
      <w:r w:rsidRPr="00810265">
        <w:t>б</w:t>
      </w:r>
      <w:r w:rsidRPr="00810265"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 w:rsidRPr="00810265">
        <w:t>в</w:t>
      </w:r>
      <w:r w:rsidRPr="00810265">
        <w:t>ное уважение к студенту, высокий профессионализм и требовательность к результатам своего труда.</w:t>
      </w:r>
    </w:p>
    <w:p w:rsidR="0007653D" w:rsidRPr="00810265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F343AD" w:rsidRPr="00810265" w:rsidRDefault="00F343AD" w:rsidP="00F343AD">
      <w:pPr>
        <w:jc w:val="both"/>
        <w:rPr>
          <w:rFonts w:eastAsia="Calibri"/>
          <w:i/>
        </w:rPr>
      </w:pPr>
      <w:r w:rsidRPr="00810265">
        <w:rPr>
          <w:i/>
        </w:rPr>
        <w:t xml:space="preserve">Раздел </w:t>
      </w:r>
      <w:r w:rsidRPr="00810265">
        <w:rPr>
          <w:i/>
          <w:lang w:val="en-US"/>
        </w:rPr>
        <w:t>II</w:t>
      </w:r>
      <w:r w:rsidRPr="00810265">
        <w:rPr>
          <w:i/>
        </w:rPr>
        <w:t>. Основы традиционной и инновационной методик преподавания дисциплин в о</w:t>
      </w:r>
      <w:r w:rsidRPr="00810265">
        <w:rPr>
          <w:i/>
        </w:rPr>
        <w:t>б</w:t>
      </w:r>
      <w:r w:rsidRPr="00810265">
        <w:rPr>
          <w:i/>
        </w:rPr>
        <w:t xml:space="preserve">ласти </w:t>
      </w:r>
      <w:r w:rsidR="00C96CD3">
        <w:rPr>
          <w:i/>
        </w:rPr>
        <w:t>менеджмента</w:t>
      </w:r>
    </w:p>
    <w:p w:rsidR="00F343AD" w:rsidRPr="00810265" w:rsidRDefault="00F343AD" w:rsidP="00F343AD">
      <w:pPr>
        <w:tabs>
          <w:tab w:val="left" w:pos="142"/>
        </w:tabs>
        <w:autoSpaceDE w:val="0"/>
        <w:autoSpaceDN w:val="0"/>
        <w:adjustRightInd w:val="0"/>
        <w:jc w:val="both"/>
      </w:pPr>
      <w:r w:rsidRPr="00810265">
        <w:t>В результате освоения дисциплины обучающийся должен:</w:t>
      </w:r>
    </w:p>
    <w:p w:rsidR="00F343AD" w:rsidRPr="00810265" w:rsidRDefault="00F343AD" w:rsidP="00F343AD">
      <w:pPr>
        <w:numPr>
          <w:ilvl w:val="0"/>
          <w:numId w:val="3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810265">
        <w:rPr>
          <w:rFonts w:eastAsia="Calibri"/>
        </w:rPr>
        <w:t xml:space="preserve">знать </w:t>
      </w:r>
      <w:r w:rsidRPr="00810265">
        <w:t>методы, методики и технологии обучения</w:t>
      </w:r>
      <w:r w:rsidR="00C96CD3" w:rsidRPr="00C96CD3">
        <w:t xml:space="preserve"> дисциплин</w:t>
      </w:r>
      <w:r w:rsidR="00C96CD3">
        <w:t>ам</w:t>
      </w:r>
      <w:r w:rsidR="00C96CD3" w:rsidRPr="00C96CD3">
        <w:t xml:space="preserve"> в области менеджмента</w:t>
      </w:r>
      <w:r w:rsidRPr="00810265">
        <w:rPr>
          <w:bCs/>
        </w:rPr>
        <w:t>;</w:t>
      </w:r>
    </w:p>
    <w:p w:rsidR="00F343AD" w:rsidRPr="00810265" w:rsidRDefault="00F343AD" w:rsidP="00F343AD">
      <w:pPr>
        <w:numPr>
          <w:ilvl w:val="0"/>
          <w:numId w:val="3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810265">
        <w:rPr>
          <w:rFonts w:eastAsia="Calibri"/>
        </w:rPr>
        <w:t xml:space="preserve">уметь </w:t>
      </w:r>
      <w:r w:rsidRPr="00810265">
        <w:t>разрабатывать учебные программы и соответствующее методическое обеспечение для преподавания</w:t>
      </w:r>
      <w:r w:rsidR="00C96CD3" w:rsidRPr="00C96CD3">
        <w:t xml:space="preserve"> дисциплин в области менеджмента</w:t>
      </w:r>
      <w:r w:rsidRPr="00810265">
        <w:t xml:space="preserve"> в образовательных организациях высшего образования; </w:t>
      </w:r>
    </w:p>
    <w:p w:rsidR="00C96CD3" w:rsidRDefault="00F343AD" w:rsidP="00E73D95">
      <w:pPr>
        <w:numPr>
          <w:ilvl w:val="0"/>
          <w:numId w:val="3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C96CD3">
        <w:rPr>
          <w:rFonts w:eastAsia="Calibri"/>
        </w:rPr>
        <w:t xml:space="preserve">владеть </w:t>
      </w:r>
      <w:r w:rsidRPr="00810265">
        <w:t xml:space="preserve">навыками разработки учебных программ и методического обеспечения </w:t>
      </w:r>
      <w:r w:rsidR="00C96CD3" w:rsidRPr="00C96CD3">
        <w:t>дисци</w:t>
      </w:r>
      <w:r w:rsidR="00C96CD3" w:rsidRPr="00C96CD3">
        <w:t>п</w:t>
      </w:r>
      <w:r w:rsidR="00C96CD3" w:rsidRPr="00C96CD3">
        <w:t>лин в области менеджмента</w:t>
      </w:r>
    </w:p>
    <w:p w:rsidR="00C96CD3" w:rsidRDefault="00C96CD3" w:rsidP="00C96CD3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122E4D" w:rsidRPr="00810265" w:rsidRDefault="00122E4D" w:rsidP="00C96CD3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</w:pPr>
      <w:r w:rsidRPr="00C96CD3">
        <w:rPr>
          <w:b/>
        </w:rPr>
        <w:t>Тема №4.</w:t>
      </w:r>
      <w:r w:rsidRPr="00810265">
        <w:t xml:space="preserve"> Методика отбора и конструирования дидактических единиц </w:t>
      </w:r>
      <w:r w:rsidR="00C96CD3" w:rsidRPr="00C96CD3">
        <w:t>дисциплин в о</w:t>
      </w:r>
      <w:r w:rsidR="00C96CD3" w:rsidRPr="00C96CD3">
        <w:t>б</w:t>
      </w:r>
      <w:r w:rsidR="00C96CD3" w:rsidRPr="00C96CD3">
        <w:t>ласти менеджмента</w:t>
      </w:r>
    </w:p>
    <w:p w:rsidR="00122E4D" w:rsidRPr="00810265" w:rsidRDefault="00122E4D" w:rsidP="00122E4D">
      <w:pPr>
        <w:ind w:firstLine="709"/>
        <w:jc w:val="both"/>
      </w:pPr>
      <w:r w:rsidRPr="00810265">
        <w:t xml:space="preserve"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</w:t>
      </w:r>
      <w:r w:rsidR="00C96CD3">
        <w:t>экономической</w:t>
      </w:r>
      <w:r w:rsidRPr="00810265">
        <w:t xml:space="preserve"> науки; всесторонне раскрытие закономерностей функционир</w:t>
      </w:r>
      <w:r w:rsidRPr="00810265">
        <w:t>о</w:t>
      </w:r>
      <w:r w:rsidRPr="00810265">
        <w:t xml:space="preserve">вания предмета </w:t>
      </w:r>
      <w:r w:rsidR="00C96CD3">
        <w:t>экономической</w:t>
      </w:r>
      <w:r w:rsidRPr="00810265">
        <w:t xml:space="preserve"> науки; перечень и содержания основных понятий и кат</w:t>
      </w:r>
      <w:r w:rsidRPr="00810265">
        <w:t>е</w:t>
      </w:r>
      <w:r w:rsidRPr="00810265">
        <w:t xml:space="preserve">горий конкретной </w:t>
      </w:r>
      <w:r w:rsidR="00C96CD3">
        <w:t>экономической</w:t>
      </w:r>
      <w:r w:rsidRPr="00810265">
        <w:t xml:space="preserve"> науки; методы, принципы </w:t>
      </w:r>
      <w:r w:rsidR="00C96CD3">
        <w:t>экономической</w:t>
      </w:r>
      <w:r w:rsidRPr="00810265">
        <w:t xml:space="preserve"> науки; инс</w:t>
      </w:r>
      <w:r w:rsidRPr="00810265">
        <w:t>т</w:t>
      </w:r>
      <w:r w:rsidRPr="00810265">
        <w:t xml:space="preserve">рументарий конкретной области </w:t>
      </w:r>
      <w:r w:rsidR="00C96CD3">
        <w:t>экономической</w:t>
      </w:r>
      <w:r w:rsidRPr="00810265">
        <w:t xml:space="preserve"> науки. Совокупность правил, приёмов и способов выделения из массива информации о политической науке необходимых дида</w:t>
      </w:r>
      <w:r w:rsidRPr="00810265">
        <w:t>к</w:t>
      </w:r>
      <w:r w:rsidRPr="00810265">
        <w:t>тических единиц: достаточность, определённость, конкретность, непротиворечивость, т</w:t>
      </w:r>
      <w:r w:rsidRPr="00810265">
        <w:t>о</w:t>
      </w:r>
      <w:r w:rsidRPr="00810265">
        <w:t>ждественность.</w:t>
      </w:r>
    </w:p>
    <w:p w:rsidR="00122E4D" w:rsidRPr="00810265" w:rsidRDefault="00122E4D" w:rsidP="00B004C8">
      <w:pPr>
        <w:autoSpaceDE w:val="0"/>
        <w:autoSpaceDN w:val="0"/>
        <w:adjustRightInd w:val="0"/>
        <w:jc w:val="both"/>
      </w:pPr>
      <w:r w:rsidRPr="00810265">
        <w:rPr>
          <w:b/>
        </w:rPr>
        <w:t>Тема №5.</w:t>
      </w:r>
      <w:r w:rsidRPr="00810265">
        <w:t xml:space="preserve"> Содержание и структура методики изложения научно-учебного материала ст</w:t>
      </w:r>
      <w:r w:rsidRPr="00810265">
        <w:t>у</w:t>
      </w:r>
      <w:r w:rsidRPr="00810265">
        <w:t>дентам.</w:t>
      </w:r>
    </w:p>
    <w:p w:rsidR="00122E4D" w:rsidRPr="00810265" w:rsidRDefault="00122E4D" w:rsidP="00122E4D">
      <w:pPr>
        <w:ind w:firstLine="709"/>
        <w:jc w:val="both"/>
        <w:rPr>
          <w:b/>
        </w:rPr>
      </w:pPr>
      <w:r w:rsidRPr="00810265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</w:t>
      </w:r>
      <w:r w:rsidRPr="00810265">
        <w:t>е</w:t>
      </w:r>
      <w:r w:rsidRPr="00810265">
        <w:t>подносимого ему материала. Условия и субъективные факторы, способные удержать вн</w:t>
      </w:r>
      <w:r w:rsidRPr="00810265">
        <w:t>и</w:t>
      </w:r>
      <w:r w:rsidRPr="00810265">
        <w:t>мание студента на преподносимом ему информационном материале. Особенности мет</w:t>
      </w:r>
      <w:r w:rsidRPr="00810265">
        <w:t>о</w:t>
      </w:r>
      <w:r w:rsidRPr="00810265">
        <w:t>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</w:t>
      </w:r>
      <w:r w:rsidRPr="00810265">
        <w:t>о</w:t>
      </w:r>
      <w:r w:rsidRPr="00810265">
        <w:t xml:space="preserve">ды обучения: диалог, деловая игра, «мозговой штурм» и т.д. Методы развития опыта творческой деятельности будущих </w:t>
      </w:r>
      <w:r w:rsidR="00C96CD3">
        <w:t>управленцев</w:t>
      </w:r>
      <w:r w:rsidRPr="00810265">
        <w:t>. Специфика использования методов изл</w:t>
      </w:r>
      <w:r w:rsidRPr="00810265">
        <w:t>о</w:t>
      </w:r>
      <w:r w:rsidRPr="00810265">
        <w:t xml:space="preserve">жения материала </w:t>
      </w:r>
      <w:r w:rsidR="00C96CD3" w:rsidRPr="00C96CD3">
        <w:t>в области менеджмента</w:t>
      </w:r>
    </w:p>
    <w:p w:rsidR="00122E4D" w:rsidRPr="00810265" w:rsidRDefault="00122E4D" w:rsidP="00B004C8">
      <w:pPr>
        <w:jc w:val="both"/>
      </w:pPr>
      <w:r w:rsidRPr="00810265">
        <w:rPr>
          <w:b/>
        </w:rPr>
        <w:t>Тема №6.</w:t>
      </w:r>
      <w:r w:rsidRPr="00810265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122E4D" w:rsidRPr="00810265" w:rsidRDefault="00122E4D" w:rsidP="00122E4D">
      <w:pPr>
        <w:ind w:firstLine="709"/>
        <w:jc w:val="both"/>
        <w:rPr>
          <w:b/>
        </w:rPr>
      </w:pPr>
      <w:r w:rsidRPr="00810265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</w:t>
      </w:r>
      <w:r w:rsidRPr="00810265">
        <w:t>о</w:t>
      </w:r>
      <w:r w:rsidRPr="00810265">
        <w:t>собов деятельности и результатов; общая оценка работы, указание на ошибки, методич</w:t>
      </w:r>
      <w:r w:rsidRPr="00810265">
        <w:t>е</w:t>
      </w:r>
      <w:r w:rsidRPr="00810265">
        <w:lastRenderedPageBreak/>
        <w:t>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</w:t>
      </w:r>
      <w:r w:rsidRPr="00810265">
        <w:t>о</w:t>
      </w:r>
      <w:r w:rsidRPr="00810265">
        <w:t>стям реальной практики; принцип всесторонности контроля; принцип комплексности ко</w:t>
      </w:r>
      <w:r w:rsidRPr="00810265">
        <w:t>н</w:t>
      </w:r>
      <w:r w:rsidRPr="00810265">
        <w:t xml:space="preserve">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122E4D" w:rsidRPr="00810265" w:rsidRDefault="00122E4D" w:rsidP="00122E4D">
      <w:pPr>
        <w:ind w:firstLine="709"/>
        <w:jc w:val="both"/>
        <w:rPr>
          <w:b/>
        </w:rPr>
      </w:pPr>
      <w:r w:rsidRPr="00810265">
        <w:t>Тесты. Требования к заданиям в тестовой форме. Формы тестовых заданий. Треб</w:t>
      </w:r>
      <w:r w:rsidRPr="00810265">
        <w:t>о</w:t>
      </w:r>
      <w:r w:rsidRPr="00810265">
        <w:t>вания к заданиям в тестовой форме. Методика разработки тестов. Самоконтроль студе</w:t>
      </w:r>
      <w:r w:rsidRPr="00810265">
        <w:t>н</w:t>
      </w:r>
      <w:r w:rsidRPr="00810265">
        <w:t>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</w:t>
      </w:r>
      <w:r w:rsidRPr="00810265">
        <w:t>м</w:t>
      </w:r>
      <w:r w:rsidRPr="00810265">
        <w:t>ных работ. Подготовка работы к защите, оформление работы, подготовка доклада на з</w:t>
      </w:r>
      <w:r w:rsidRPr="00810265">
        <w:t>а</w:t>
      </w:r>
      <w:r w:rsidRPr="00810265">
        <w:t>щите, обоснование новизны и предложений, методика ответов на вопросы. Методика о</w:t>
      </w:r>
      <w:r w:rsidRPr="00810265">
        <w:t>р</w:t>
      </w:r>
      <w:r w:rsidRPr="00810265">
        <w:t>ганизации и проведения государственных экзаменов и защиты дипломных работ и диссе</w:t>
      </w:r>
      <w:r w:rsidRPr="00810265">
        <w:t>р</w:t>
      </w:r>
      <w:r w:rsidRPr="00810265">
        <w:t>таций.</w:t>
      </w:r>
    </w:p>
    <w:p w:rsidR="00122E4D" w:rsidRPr="00810265" w:rsidRDefault="00122E4D" w:rsidP="00B004C8">
      <w:pPr>
        <w:autoSpaceDE w:val="0"/>
        <w:autoSpaceDN w:val="0"/>
        <w:adjustRightInd w:val="0"/>
        <w:jc w:val="both"/>
        <w:rPr>
          <w:b/>
        </w:rPr>
      </w:pPr>
      <w:r w:rsidRPr="00810265">
        <w:rPr>
          <w:b/>
        </w:rPr>
        <w:t>Тема №7.</w:t>
      </w:r>
      <w:r w:rsidRPr="00810265"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122E4D" w:rsidRPr="00810265" w:rsidRDefault="00122E4D" w:rsidP="00122E4D">
      <w:pPr>
        <w:ind w:firstLine="709"/>
        <w:jc w:val="both"/>
        <w:rPr>
          <w:shd w:val="clear" w:color="auto" w:fill="FFFFFF"/>
        </w:rPr>
      </w:pPr>
      <w:r w:rsidRPr="00810265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810265">
        <w:t>у</w:t>
      </w:r>
      <w:r w:rsidRPr="00810265">
        <w:t xml:space="preserve">дентов, применительно для процесса обучения и воспитания будущих </w:t>
      </w:r>
      <w:r w:rsidR="00C96CD3">
        <w:t>управленцев</w:t>
      </w:r>
      <w:r w:rsidRPr="00810265">
        <w:t>. Соо</w:t>
      </w:r>
      <w:r w:rsidRPr="00810265">
        <w:t>т</w:t>
      </w:r>
      <w:r w:rsidRPr="00810265">
        <w:t xml:space="preserve">ношение </w:t>
      </w:r>
      <w:r w:rsidR="00C96CD3">
        <w:t>экономической</w:t>
      </w:r>
      <w:r w:rsidRPr="00810265">
        <w:t xml:space="preserve"> теории и практики. Содержание научно-исследовательских пр</w:t>
      </w:r>
      <w:r w:rsidRPr="00810265">
        <w:t>о</w:t>
      </w:r>
      <w:r w:rsidRPr="00810265">
        <w:t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деятельностного подхода. При</w:t>
      </w:r>
      <w:r w:rsidRPr="00810265">
        <w:t>н</w:t>
      </w:r>
      <w:r w:rsidRPr="00810265">
        <w:t>цип системности.</w:t>
      </w:r>
    </w:p>
    <w:p w:rsidR="00B004C8" w:rsidRDefault="00122E4D" w:rsidP="00B004C8">
      <w:pPr>
        <w:jc w:val="both"/>
      </w:pPr>
      <w:r w:rsidRPr="00810265">
        <w:rPr>
          <w:b/>
        </w:rPr>
        <w:t>Тема №8.</w:t>
      </w:r>
      <w:r w:rsidRPr="00810265">
        <w:t xml:space="preserve"> Особенности методик преподавания дисциплин в области </w:t>
      </w:r>
      <w:r w:rsidR="00C96CD3">
        <w:t>менеджмента</w:t>
      </w:r>
    </w:p>
    <w:p w:rsidR="00122E4D" w:rsidRPr="00C96CD3" w:rsidRDefault="00122E4D" w:rsidP="00C96CD3">
      <w:pPr>
        <w:ind w:firstLine="709"/>
        <w:jc w:val="both"/>
      </w:pPr>
      <w:r w:rsidRPr="00810265">
        <w:t>Общие методические принципы преподавания</w:t>
      </w:r>
      <w:r w:rsidR="00C96CD3" w:rsidRPr="00C96CD3">
        <w:t xml:space="preserve"> дисциплин в области менеджмента</w:t>
      </w:r>
      <w:r w:rsidRPr="00810265">
        <w:t>. Особенности преподавания теоретических</w:t>
      </w:r>
      <w:r w:rsidR="00C96CD3" w:rsidRPr="00C96CD3">
        <w:t xml:space="preserve"> дисциплин в области менеджмента</w:t>
      </w:r>
      <w:r w:rsidRPr="00810265">
        <w:t>. Особенн</w:t>
      </w:r>
      <w:r w:rsidRPr="00810265">
        <w:t>о</w:t>
      </w:r>
      <w:r w:rsidRPr="00810265">
        <w:t>сти преподавания прикладн</w:t>
      </w:r>
      <w:r w:rsidR="00C96CD3">
        <w:t>ых</w:t>
      </w:r>
      <w:r w:rsidR="00C96CD3" w:rsidRPr="00C96CD3">
        <w:t xml:space="preserve"> дисциплин в области менеджмента</w:t>
      </w:r>
      <w:r w:rsidRPr="00810265">
        <w:t>.  Общее и специфич</w:t>
      </w:r>
      <w:r w:rsidRPr="00810265">
        <w:t>е</w:t>
      </w:r>
      <w:r w:rsidRPr="00810265">
        <w:t>ское в преподавании этих групп дисциплин.</w:t>
      </w:r>
    </w:p>
    <w:p w:rsidR="00122E4D" w:rsidRPr="00810265" w:rsidRDefault="00122E4D" w:rsidP="00122E4D">
      <w:pPr>
        <w:autoSpaceDE w:val="0"/>
        <w:autoSpaceDN w:val="0"/>
        <w:adjustRightInd w:val="0"/>
        <w:ind w:firstLine="709"/>
        <w:jc w:val="both"/>
      </w:pPr>
    </w:p>
    <w:p w:rsidR="00122E4D" w:rsidRPr="00810265" w:rsidRDefault="00122E4D" w:rsidP="00122E4D">
      <w:pPr>
        <w:ind w:firstLine="709"/>
        <w:jc w:val="both"/>
      </w:pPr>
      <w:r w:rsidRPr="00810265">
        <w:rPr>
          <w:i/>
        </w:rPr>
        <w:t xml:space="preserve">Раздел </w:t>
      </w:r>
      <w:r w:rsidRPr="00810265">
        <w:rPr>
          <w:i/>
          <w:lang w:val="en-US"/>
        </w:rPr>
        <w:t>III</w:t>
      </w:r>
      <w:r w:rsidRPr="00810265">
        <w:rPr>
          <w:i/>
        </w:rPr>
        <w:t>. Содержание методического обеспечения учебно-воспитательного пр</w:t>
      </w:r>
      <w:r w:rsidRPr="00810265">
        <w:rPr>
          <w:i/>
        </w:rPr>
        <w:t>о</w:t>
      </w:r>
      <w:r w:rsidRPr="00810265">
        <w:rPr>
          <w:i/>
        </w:rPr>
        <w:t>цесса</w:t>
      </w:r>
    </w:p>
    <w:p w:rsidR="00122E4D" w:rsidRPr="00810265" w:rsidRDefault="00122E4D" w:rsidP="00122E4D">
      <w:pPr>
        <w:tabs>
          <w:tab w:val="left" w:pos="142"/>
        </w:tabs>
        <w:autoSpaceDE w:val="0"/>
        <w:autoSpaceDN w:val="0"/>
        <w:adjustRightInd w:val="0"/>
        <w:jc w:val="both"/>
      </w:pPr>
      <w:r w:rsidRPr="00810265">
        <w:t>В результате освоения дисциплины обучающийся должен:</w:t>
      </w:r>
    </w:p>
    <w:p w:rsidR="00C96CD3" w:rsidRPr="00C96CD3" w:rsidRDefault="00122E4D" w:rsidP="00E73D95">
      <w:pPr>
        <w:numPr>
          <w:ilvl w:val="0"/>
          <w:numId w:val="3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C96CD3">
        <w:rPr>
          <w:rFonts w:eastAsia="Calibri"/>
        </w:rPr>
        <w:t xml:space="preserve">знать </w:t>
      </w:r>
      <w:r w:rsidRPr="00810265">
        <w:t xml:space="preserve">формы организации учебной деятельности по изучению нового материала по </w:t>
      </w:r>
      <w:r w:rsidR="00C96CD3" w:rsidRPr="00C96CD3">
        <w:t>ди</w:t>
      </w:r>
      <w:r w:rsidR="00C96CD3" w:rsidRPr="00C96CD3">
        <w:t>с</w:t>
      </w:r>
      <w:r w:rsidR="00C96CD3" w:rsidRPr="00C96CD3">
        <w:t>циплин</w:t>
      </w:r>
      <w:r w:rsidR="00C96CD3">
        <w:t>ам</w:t>
      </w:r>
      <w:r w:rsidR="00C96CD3" w:rsidRPr="00C96CD3">
        <w:t xml:space="preserve"> в области менеджмента</w:t>
      </w:r>
    </w:p>
    <w:p w:rsidR="00122E4D" w:rsidRPr="00C96CD3" w:rsidRDefault="00122E4D" w:rsidP="00E73D95">
      <w:pPr>
        <w:numPr>
          <w:ilvl w:val="0"/>
          <w:numId w:val="3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C96CD3">
        <w:rPr>
          <w:rFonts w:eastAsia="Calibri"/>
        </w:rPr>
        <w:t xml:space="preserve">уметь </w:t>
      </w:r>
      <w:r w:rsidRPr="00810265">
        <w:t xml:space="preserve">разрабатывать учебные программы и соответствующее методическое обеспечение для преподавания </w:t>
      </w:r>
      <w:r w:rsidR="00C96CD3" w:rsidRPr="00C96CD3">
        <w:t>дисциплин в области менеджмента</w:t>
      </w:r>
      <w:r w:rsidR="00C96CD3">
        <w:t xml:space="preserve"> </w:t>
      </w:r>
      <w:r w:rsidRPr="00810265">
        <w:t xml:space="preserve">в образовательных организациях высшего образования; </w:t>
      </w:r>
    </w:p>
    <w:p w:rsidR="00122E4D" w:rsidRPr="00810265" w:rsidRDefault="00122E4D" w:rsidP="00122E4D">
      <w:pPr>
        <w:numPr>
          <w:ilvl w:val="0"/>
          <w:numId w:val="37"/>
        </w:numPr>
        <w:tabs>
          <w:tab w:val="left" w:pos="142"/>
          <w:tab w:val="left" w:pos="708"/>
          <w:tab w:val="left" w:pos="1134"/>
        </w:tabs>
        <w:ind w:left="0" w:firstLine="0"/>
        <w:jc w:val="both"/>
        <w:rPr>
          <w:rFonts w:eastAsia="Calibri"/>
        </w:rPr>
      </w:pPr>
      <w:r w:rsidRPr="00810265">
        <w:rPr>
          <w:rFonts w:eastAsia="Calibri"/>
        </w:rPr>
        <w:t xml:space="preserve">владеть </w:t>
      </w:r>
      <w:r w:rsidRPr="00810265">
        <w:t xml:space="preserve">навыками разработки учебных программ и методического обеспечения </w:t>
      </w:r>
      <w:r w:rsidR="00C96CD3" w:rsidRPr="00C96CD3">
        <w:t>дисци</w:t>
      </w:r>
      <w:r w:rsidR="00C96CD3" w:rsidRPr="00C96CD3">
        <w:t>п</w:t>
      </w:r>
      <w:r w:rsidR="00C96CD3" w:rsidRPr="00C96CD3">
        <w:t>лин в области менеджмента</w:t>
      </w:r>
      <w:r w:rsidR="00C96CD3">
        <w:t xml:space="preserve"> </w:t>
      </w:r>
      <w:r w:rsidRPr="00810265">
        <w:rPr>
          <w:bCs/>
        </w:rPr>
        <w:t>способами ориентации в профессиональных источниках и</w:t>
      </w:r>
      <w:r w:rsidRPr="00810265">
        <w:rPr>
          <w:bCs/>
        </w:rPr>
        <w:t>н</w:t>
      </w:r>
      <w:r w:rsidRPr="00810265">
        <w:rPr>
          <w:bCs/>
        </w:rPr>
        <w:t>формации</w:t>
      </w:r>
      <w:r w:rsidRPr="00810265">
        <w:t>.</w:t>
      </w:r>
    </w:p>
    <w:p w:rsidR="00122E4D" w:rsidRPr="00810265" w:rsidRDefault="00122E4D" w:rsidP="00B004C8">
      <w:pPr>
        <w:jc w:val="both"/>
        <w:rPr>
          <w:b/>
        </w:rPr>
      </w:pPr>
      <w:r w:rsidRPr="00810265">
        <w:rPr>
          <w:b/>
        </w:rPr>
        <w:t>Тема №9.</w:t>
      </w:r>
      <w:r w:rsidRPr="00810265">
        <w:t xml:space="preserve"> Методика актуализации познавательной активности студентов по изучению и освоению</w:t>
      </w:r>
      <w:r w:rsidR="00C96CD3">
        <w:t xml:space="preserve"> </w:t>
      </w:r>
      <w:r w:rsidR="00C96CD3" w:rsidRPr="00C96CD3">
        <w:t>дисциплин в области менеджмента</w:t>
      </w:r>
      <w:r w:rsidRPr="00810265">
        <w:t>.</w:t>
      </w:r>
    </w:p>
    <w:p w:rsidR="00122E4D" w:rsidRPr="00810265" w:rsidRDefault="00122E4D" w:rsidP="00122E4D">
      <w:pPr>
        <w:ind w:firstLine="709"/>
        <w:jc w:val="both"/>
      </w:pPr>
      <w:r w:rsidRPr="00810265">
        <w:t>Личность студента с ее психофизиологическими возможностями, как объект мет</w:t>
      </w:r>
      <w:r w:rsidRPr="00810265">
        <w:t>о</w:t>
      </w:r>
      <w:r w:rsidRPr="00810265">
        <w:t>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</w:t>
      </w:r>
      <w:r w:rsidRPr="00810265">
        <w:t>а</w:t>
      </w:r>
      <w:r w:rsidRPr="00810265">
        <w:t>вание, задача и проблема. Принципы и правила организации образовательного процесса в вузе.</w:t>
      </w:r>
      <w:r w:rsidRPr="00810265">
        <w:rPr>
          <w:b/>
        </w:rPr>
        <w:t xml:space="preserve"> </w:t>
      </w:r>
      <w:r w:rsidRPr="00810265">
        <w:t>Общие требования к организации образовательного процесса. Учебный план, год</w:t>
      </w:r>
      <w:r w:rsidRPr="00810265">
        <w:t>о</w:t>
      </w:r>
      <w:r w:rsidRPr="00810265">
        <w:t>вой календарный учебный график, расписание занятий. Правило уважительного, добр</w:t>
      </w:r>
      <w:r w:rsidRPr="00810265">
        <w:t>о</w:t>
      </w:r>
      <w:r w:rsidRPr="00810265">
        <w:t xml:space="preserve"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</w:t>
      </w:r>
      <w:r w:rsidRPr="00810265">
        <w:lastRenderedPageBreak/>
        <w:t>но…». Метод противоречий как основа актуализации познавательной деятельности ст</w:t>
      </w:r>
      <w:r w:rsidRPr="00810265">
        <w:t>у</w:t>
      </w:r>
      <w:r w:rsidRPr="00810265">
        <w:t>дентов. Диалог и уловки в мотивации студента на освоение учебного материала.</w:t>
      </w:r>
    </w:p>
    <w:p w:rsidR="00122E4D" w:rsidRPr="00810265" w:rsidRDefault="00122E4D" w:rsidP="00B004C8">
      <w:pPr>
        <w:jc w:val="both"/>
        <w:rPr>
          <w:b/>
        </w:rPr>
      </w:pPr>
      <w:r w:rsidRPr="00810265">
        <w:rPr>
          <w:b/>
        </w:rPr>
        <w:t>Тема №10.</w:t>
      </w:r>
      <w:r w:rsidRPr="00810265">
        <w:t xml:space="preserve"> Методика организации и осуществления самостоятельной работы студентов.</w:t>
      </w:r>
    </w:p>
    <w:p w:rsidR="00122E4D" w:rsidRPr="00810265" w:rsidRDefault="00122E4D" w:rsidP="00122E4D">
      <w:pPr>
        <w:ind w:firstLine="709"/>
        <w:jc w:val="both"/>
      </w:pPr>
      <w:r w:rsidRPr="00810265">
        <w:t>Содержание и сущность самостоятельной работы студентов. Самостоятельная р</w:t>
      </w:r>
      <w:r w:rsidRPr="00810265">
        <w:t>а</w:t>
      </w:r>
      <w:r w:rsidRPr="00810265">
        <w:t>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</w:t>
      </w:r>
      <w:r w:rsidRPr="00810265">
        <w:t>о</w:t>
      </w:r>
      <w:r w:rsidRPr="00810265">
        <w:t>вательного процесса изучения политических дисциплин при различных формах получения высшего профессионального образования. Допустимые нагрузки и длительность акти</w:t>
      </w:r>
      <w:r w:rsidRPr="00810265">
        <w:t>в</w:t>
      </w:r>
      <w:r w:rsidRPr="00810265">
        <w:t>ных форм проведения занятий со студентами.</w:t>
      </w:r>
    </w:p>
    <w:p w:rsidR="00122E4D" w:rsidRPr="00810265" w:rsidRDefault="00122E4D" w:rsidP="00122E4D">
      <w:pPr>
        <w:autoSpaceDE w:val="0"/>
        <w:autoSpaceDN w:val="0"/>
        <w:adjustRightInd w:val="0"/>
        <w:ind w:firstLine="709"/>
        <w:jc w:val="both"/>
      </w:pPr>
      <w:r w:rsidRPr="00810265">
        <w:t>Самостоятельная работа студента при следующих формах образования: очной, з</w:t>
      </w:r>
      <w:r w:rsidRPr="00810265">
        <w:t>а</w:t>
      </w:r>
      <w:r w:rsidRPr="00810265">
        <w:t>очной, очно-заочной, самообразовании, дистанционного образование, экстернат. Принц</w:t>
      </w:r>
      <w:r w:rsidRPr="00810265">
        <w:t>и</w:t>
      </w:r>
      <w:r w:rsidRPr="00810265">
        <w:t>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</w:t>
      </w:r>
      <w:r w:rsidRPr="00810265">
        <w:t>к</w:t>
      </w:r>
      <w:r w:rsidRPr="00810265">
        <w:t>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</w:t>
      </w:r>
      <w:r w:rsidRPr="00810265">
        <w:t>а</w:t>
      </w:r>
      <w:r w:rsidRPr="00810265">
        <w:t>ла; практика – высший критерий оценки самостоятельной работы студента.</w:t>
      </w:r>
    </w:p>
    <w:p w:rsidR="00122E4D" w:rsidRPr="00810265" w:rsidRDefault="00122E4D" w:rsidP="00B004C8">
      <w:pPr>
        <w:jc w:val="both"/>
      </w:pPr>
      <w:r w:rsidRPr="00810265">
        <w:rPr>
          <w:b/>
        </w:rPr>
        <w:t>Тема №11.</w:t>
      </w:r>
      <w:r w:rsidRPr="00810265">
        <w:t xml:space="preserve"> Методика о</w:t>
      </w:r>
      <w:r w:rsidRPr="00810265">
        <w:rPr>
          <w:bCs/>
        </w:rPr>
        <w:t>рганизации и проведение практик в вузе.</w:t>
      </w:r>
    </w:p>
    <w:p w:rsidR="00122E4D" w:rsidRPr="00810265" w:rsidRDefault="00122E4D" w:rsidP="00122E4D">
      <w:pPr>
        <w:ind w:firstLine="709"/>
        <w:jc w:val="both"/>
      </w:pPr>
      <w:r w:rsidRPr="00810265">
        <w:t>Требования ФГОС по проведению практик. Смысл и предназначение практик ст</w:t>
      </w:r>
      <w:r w:rsidRPr="00810265">
        <w:t>у</w:t>
      </w:r>
      <w:r w:rsidRPr="00810265">
        <w:t>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</w:t>
      </w:r>
      <w:r w:rsidRPr="00810265">
        <w:t>у</w:t>
      </w:r>
      <w:r w:rsidRPr="00810265">
        <w:t>ководству практиками студентов: принцип заинтересованности студента и преподавателя в прохождении практики; принцип самоидентичности; принцип взаимной ответственн</w:t>
      </w:r>
      <w:r w:rsidRPr="00810265">
        <w:t>о</w:t>
      </w:r>
      <w:r w:rsidRPr="00810265">
        <w:t>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122E4D" w:rsidRPr="00810265" w:rsidRDefault="00122E4D" w:rsidP="00B004C8">
      <w:pPr>
        <w:jc w:val="both"/>
        <w:rPr>
          <w:b/>
        </w:rPr>
      </w:pPr>
      <w:r w:rsidRPr="00810265">
        <w:rPr>
          <w:b/>
        </w:rPr>
        <w:t>Тема №12.</w:t>
      </w:r>
      <w:r w:rsidRPr="00810265">
        <w:t xml:space="preserve"> Методика организации учебной и научно-методической работы на кафедре.</w:t>
      </w:r>
    </w:p>
    <w:p w:rsidR="00122E4D" w:rsidRPr="00810265" w:rsidRDefault="00122E4D" w:rsidP="00122E4D">
      <w:pPr>
        <w:ind w:firstLine="709"/>
        <w:jc w:val="both"/>
      </w:pPr>
      <w:r w:rsidRPr="00810265">
        <w:t>Основное содержание и смысл учебно-исследовательской и научно-исследовательской работы студентов (УИРС, НИРС). Виды и формы УИРС и НИРС. Т</w:t>
      </w:r>
      <w:r w:rsidRPr="00810265">
        <w:t>е</w:t>
      </w:r>
      <w:r w:rsidRPr="00810265">
        <w:t>матика УИРС и НИРС. Формы контроля и отчётности по УИРС и НИРС. Особенности УИРС и НИРС в подготовке студентов по политическим направлениям.</w:t>
      </w:r>
    </w:p>
    <w:p w:rsidR="00122E4D" w:rsidRPr="00810265" w:rsidRDefault="00122E4D" w:rsidP="00122E4D">
      <w:pPr>
        <w:ind w:firstLine="709"/>
        <w:jc w:val="both"/>
      </w:pPr>
      <w:r w:rsidRPr="00810265">
        <w:t>Содержание моделей организации и проведения УИРС и НИРС. Особенности л</w:t>
      </w:r>
      <w:r w:rsidRPr="00810265">
        <w:t>и</w:t>
      </w:r>
      <w:r w:rsidRPr="00810265">
        <w:t>беральной модели, ориентируемой на интересы студента и его самостоятельность, на в</w:t>
      </w:r>
      <w:r w:rsidRPr="00810265">
        <w:t>ы</w:t>
      </w:r>
      <w:r w:rsidRPr="00810265">
        <w:t>бор им своей индивидуальной учебной траектории. Специфика плановой модели и её связь с практическими требованиями будущей деятельности политолога. Характер инн</w:t>
      </w:r>
      <w:r w:rsidRPr="00810265">
        <w:t>о</w:t>
      </w:r>
      <w:r w:rsidRPr="00810265">
        <w:t>вационных моделей УИРС и НИРС, создаваемых в высших учебных заведениях.</w:t>
      </w:r>
    </w:p>
    <w:p w:rsidR="00122E4D" w:rsidRPr="00810265" w:rsidRDefault="00122E4D" w:rsidP="00122E4D">
      <w:pPr>
        <w:tabs>
          <w:tab w:val="left" w:pos="900"/>
        </w:tabs>
        <w:ind w:firstLine="709"/>
        <w:jc w:val="both"/>
      </w:pPr>
      <w:r w:rsidRPr="00810265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810265">
        <w:t>УИРСе</w:t>
      </w:r>
      <w:proofErr w:type="spellEnd"/>
      <w:r w:rsidRPr="00810265">
        <w:t xml:space="preserve"> и </w:t>
      </w:r>
      <w:proofErr w:type="spellStart"/>
      <w:r w:rsidRPr="00810265">
        <w:t>НИРСе</w:t>
      </w:r>
      <w:proofErr w:type="spellEnd"/>
      <w:r w:rsidRPr="00810265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</w:t>
      </w:r>
      <w:r w:rsidRPr="00810265">
        <w:t>е</w:t>
      </w:r>
      <w:r w:rsidRPr="00810265">
        <w:t>нию в аспирантуру или магистратуру; принцип сочетания социально-экономических и о</w:t>
      </w:r>
      <w:r w:rsidRPr="00810265">
        <w:t>б</w:t>
      </w:r>
      <w:r w:rsidRPr="00810265">
        <w:t>разовательных интересов вуза.</w:t>
      </w:r>
    </w:p>
    <w:p w:rsidR="0007653D" w:rsidRPr="00810265" w:rsidRDefault="0007653D" w:rsidP="0007653D">
      <w:pPr>
        <w:pStyle w:val="13"/>
        <w:shd w:val="clear" w:color="auto" w:fill="FFFFFF"/>
        <w:jc w:val="both"/>
      </w:pPr>
    </w:p>
    <w:p w:rsidR="0007653D" w:rsidRPr="00810265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810265">
        <w:rPr>
          <w:b/>
        </w:rPr>
        <w:t>5</w:t>
      </w:r>
      <w:r w:rsidR="0007653D" w:rsidRPr="0081026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60420C" w:rsidRPr="00810265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8523DE" w:rsidRPr="008523DE">
        <w:rPr>
          <w:rFonts w:ascii="Times New Roman" w:hAnsi="Times New Roman"/>
          <w:sz w:val="24"/>
          <w:szCs w:val="24"/>
        </w:rPr>
        <w:t>Методика преподавания дисциплин в области менеджмента</w:t>
      </w:r>
      <w:r w:rsidRPr="00810265">
        <w:rPr>
          <w:rFonts w:ascii="Times New Roman" w:hAnsi="Times New Roman"/>
          <w:sz w:val="24"/>
          <w:szCs w:val="24"/>
        </w:rPr>
        <w:t xml:space="preserve">»/ </w:t>
      </w:r>
      <w:r w:rsidR="00C96CD3">
        <w:rPr>
          <w:rFonts w:ascii="Times New Roman" w:hAnsi="Times New Roman"/>
          <w:sz w:val="24"/>
          <w:szCs w:val="24"/>
        </w:rPr>
        <w:t xml:space="preserve">О.В. Сергиенко </w:t>
      </w:r>
      <w:r w:rsidRPr="0081026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60420C" w:rsidRPr="00810265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57075A">
        <w:rPr>
          <w:rFonts w:ascii="Times New Roman" w:hAnsi="Times New Roman"/>
          <w:sz w:val="24"/>
          <w:szCs w:val="24"/>
        </w:rPr>
        <w:t>4</w:t>
      </w:r>
      <w:r w:rsidRPr="00810265">
        <w:rPr>
          <w:rFonts w:ascii="Times New Roman" w:hAnsi="Times New Roman"/>
          <w:sz w:val="24"/>
          <w:szCs w:val="24"/>
        </w:rPr>
        <w:t xml:space="preserve">. </w:t>
      </w:r>
    </w:p>
    <w:p w:rsidR="00810265" w:rsidRPr="0081026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81026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10265">
        <w:rPr>
          <w:rFonts w:ascii="Times New Roman" w:hAnsi="Times New Roman"/>
          <w:sz w:val="24"/>
          <w:szCs w:val="24"/>
        </w:rPr>
        <w:t>ОмГА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81026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lastRenderedPageBreak/>
        <w:t>Положение о формах и процедуре проведения текущего контроля успеваемости и промежуточной аттестации обучающихся по программам подготовки научных и н</w:t>
      </w:r>
      <w:r w:rsidRPr="00810265">
        <w:rPr>
          <w:rFonts w:ascii="Times New Roman" w:hAnsi="Times New Roman"/>
          <w:sz w:val="24"/>
          <w:szCs w:val="24"/>
        </w:rPr>
        <w:t>а</w:t>
      </w:r>
      <w:r w:rsidRPr="00810265">
        <w:rPr>
          <w:rFonts w:ascii="Times New Roman" w:hAnsi="Times New Roman"/>
          <w:sz w:val="24"/>
          <w:szCs w:val="24"/>
        </w:rPr>
        <w:t>учно-педагогических кадров в аспирантуре, одобренное на заседании Ученого сов</w:t>
      </w:r>
      <w:r w:rsidRPr="00810265">
        <w:rPr>
          <w:rFonts w:ascii="Times New Roman" w:hAnsi="Times New Roman"/>
          <w:sz w:val="24"/>
          <w:szCs w:val="24"/>
        </w:rPr>
        <w:t>е</w:t>
      </w:r>
      <w:r w:rsidRPr="00810265">
        <w:rPr>
          <w:rFonts w:ascii="Times New Roman" w:hAnsi="Times New Roman"/>
          <w:sz w:val="24"/>
          <w:szCs w:val="24"/>
        </w:rPr>
        <w:t xml:space="preserve">та от 28.02.2022 (протокол заседания № 7), Студенческого совета </w:t>
      </w:r>
      <w:proofErr w:type="spellStart"/>
      <w:r w:rsidRPr="00810265">
        <w:rPr>
          <w:rFonts w:ascii="Times New Roman" w:hAnsi="Times New Roman"/>
          <w:sz w:val="24"/>
          <w:szCs w:val="24"/>
        </w:rPr>
        <w:t>ОмГА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810265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10265">
        <w:rPr>
          <w:rFonts w:ascii="Times New Roman" w:hAnsi="Times New Roman"/>
          <w:sz w:val="24"/>
          <w:szCs w:val="24"/>
        </w:rPr>
        <w:t>ОмГА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810265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423740" w:rsidRPr="00810265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810265">
        <w:rPr>
          <w:b/>
        </w:rPr>
        <w:t>6</w:t>
      </w:r>
      <w:r w:rsidR="007F4B97" w:rsidRPr="00810265">
        <w:rPr>
          <w:b/>
        </w:rPr>
        <w:t>.</w:t>
      </w:r>
      <w:r w:rsidR="007865CB" w:rsidRPr="00810265">
        <w:rPr>
          <w:b/>
        </w:rPr>
        <w:t xml:space="preserve"> </w:t>
      </w:r>
      <w:r w:rsidR="00785842" w:rsidRPr="00810265">
        <w:rPr>
          <w:b/>
        </w:rPr>
        <w:t>Перечень основной и дополнительной учебной литературы, необ</w:t>
      </w:r>
      <w:r w:rsidR="00F61EB7" w:rsidRPr="00810265">
        <w:rPr>
          <w:b/>
        </w:rPr>
        <w:t>ходимой для освоения дисциплины</w:t>
      </w:r>
    </w:p>
    <w:p w:rsidR="00705814" w:rsidRPr="00810265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810265">
        <w:rPr>
          <w:b/>
          <w:bCs/>
          <w:i/>
        </w:rPr>
        <w:t>Основная</w:t>
      </w:r>
      <w:r w:rsidR="00705FB5" w:rsidRPr="00810265">
        <w:rPr>
          <w:b/>
          <w:bCs/>
          <w:i/>
        </w:rPr>
        <w:t>:</w:t>
      </w:r>
    </w:p>
    <w:p w:rsidR="00E65739" w:rsidRPr="00810265" w:rsidRDefault="00E65739" w:rsidP="00E65739">
      <w:pPr>
        <w:widowControl w:val="0"/>
        <w:numPr>
          <w:ilvl w:val="0"/>
          <w:numId w:val="38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810265">
        <w:t>Громкова</w:t>
      </w:r>
      <w:proofErr w:type="spellEnd"/>
      <w:r w:rsidRPr="00810265">
        <w:t xml:space="preserve"> М.Т. Педагогика высшей школы [Электронный ресурс]</w:t>
      </w:r>
      <w:proofErr w:type="gramStart"/>
      <w:r w:rsidRPr="00810265">
        <w:t xml:space="preserve"> :</w:t>
      </w:r>
      <w:proofErr w:type="gramEnd"/>
      <w:r w:rsidRPr="00810265">
        <w:t xml:space="preserve"> учебное пособие для студентов педагогических вузов / М.Т. </w:t>
      </w:r>
      <w:proofErr w:type="spellStart"/>
      <w:r w:rsidRPr="00810265">
        <w:t>Громкова</w:t>
      </w:r>
      <w:proofErr w:type="spellEnd"/>
      <w:r w:rsidRPr="00810265">
        <w:t>. — Электрон</w:t>
      </w:r>
      <w:proofErr w:type="gramStart"/>
      <w:r w:rsidRPr="00810265">
        <w:t>.</w:t>
      </w:r>
      <w:proofErr w:type="gramEnd"/>
      <w:r w:rsidRPr="00810265">
        <w:t xml:space="preserve"> </w:t>
      </w:r>
      <w:proofErr w:type="gramStart"/>
      <w:r w:rsidRPr="00810265">
        <w:t>т</w:t>
      </w:r>
      <w:proofErr w:type="gramEnd"/>
      <w:r w:rsidRPr="00810265">
        <w:t>екстовые данные. — М.</w:t>
      </w:r>
      <w:proofErr w:type="gramStart"/>
      <w:r w:rsidRPr="00810265">
        <w:t xml:space="preserve"> :</w:t>
      </w:r>
      <w:proofErr w:type="gramEnd"/>
      <w:r w:rsidRPr="00810265">
        <w:t xml:space="preserve"> ЮНИТИ-ДАНА, 2015. — 446 c. — 978-5-238-02236-9. — Текст</w:t>
      </w:r>
      <w:proofErr w:type="gramStart"/>
      <w:r w:rsidRPr="00810265">
        <w:t xml:space="preserve"> :</w:t>
      </w:r>
      <w:proofErr w:type="gramEnd"/>
      <w:r w:rsidRPr="00810265">
        <w:t xml:space="preserve"> электронный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:Режим доступа: </w:t>
      </w:r>
      <w:hyperlink r:id="rId8" w:history="1">
        <w:r w:rsidR="00583609">
          <w:rPr>
            <w:rStyle w:val="a7"/>
          </w:rPr>
          <w:t>http://www.iprbookshop.ru/52045.html</w:t>
        </w:r>
      </w:hyperlink>
    </w:p>
    <w:p w:rsidR="00E65739" w:rsidRPr="00810265" w:rsidRDefault="00E65739" w:rsidP="00E65739">
      <w:pPr>
        <w:numPr>
          <w:ilvl w:val="0"/>
          <w:numId w:val="38"/>
        </w:numPr>
        <w:ind w:left="0" w:firstLine="0"/>
        <w:jc w:val="both"/>
      </w:pPr>
      <w:r w:rsidRPr="00810265">
        <w:t>Шарипов, Ф. В. Педагогика и психология высшей школы [Электронный ресурс]</w:t>
      </w:r>
      <w:proofErr w:type="gramStart"/>
      <w:r w:rsidRPr="00810265">
        <w:t xml:space="preserve"> :</w:t>
      </w:r>
      <w:proofErr w:type="gramEnd"/>
      <w:r w:rsidRPr="00810265">
        <w:t xml:space="preserve"> учебное пособие / Ф. В. Шарипов. — Электрон</w:t>
      </w:r>
      <w:proofErr w:type="gramStart"/>
      <w:r w:rsidRPr="00810265">
        <w:t>.</w:t>
      </w:r>
      <w:proofErr w:type="gramEnd"/>
      <w:r w:rsidRPr="00810265">
        <w:t xml:space="preserve"> </w:t>
      </w:r>
      <w:proofErr w:type="gramStart"/>
      <w:r w:rsidRPr="00810265">
        <w:t>т</w:t>
      </w:r>
      <w:proofErr w:type="gramEnd"/>
      <w:r w:rsidRPr="00810265">
        <w:t>екстовые данные. — М.</w:t>
      </w:r>
      <w:proofErr w:type="gramStart"/>
      <w:r w:rsidRPr="00810265">
        <w:t xml:space="preserve"> :</w:t>
      </w:r>
      <w:proofErr w:type="gramEnd"/>
      <w:r w:rsidRPr="00810265">
        <w:t xml:space="preserve"> Логос, 2016. — 448 c. — 978-5-98704-587-9. — Текст</w:t>
      </w:r>
      <w:proofErr w:type="gramStart"/>
      <w:r w:rsidRPr="00810265">
        <w:t xml:space="preserve"> :</w:t>
      </w:r>
      <w:proofErr w:type="gramEnd"/>
      <w:r w:rsidRPr="00810265">
        <w:t xml:space="preserve"> электронный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:Режим доступа: </w:t>
      </w:r>
      <w:hyperlink r:id="rId9" w:history="1">
        <w:r w:rsidR="00583609">
          <w:rPr>
            <w:rStyle w:val="a7"/>
          </w:rPr>
          <w:t>http://www.iprbookshop.ru/66421.html</w:t>
        </w:r>
      </w:hyperlink>
    </w:p>
    <w:p w:rsidR="00E65739" w:rsidRDefault="00E65739" w:rsidP="00E65739">
      <w:pPr>
        <w:numPr>
          <w:ilvl w:val="0"/>
          <w:numId w:val="38"/>
        </w:numPr>
        <w:ind w:left="0" w:firstLine="0"/>
        <w:jc w:val="both"/>
      </w:pPr>
      <w:r w:rsidRPr="00810265">
        <w:t>Сидоров А.А. Исследование социально-экономических и политических процессов [Электронный ресурс]</w:t>
      </w:r>
      <w:proofErr w:type="gramStart"/>
      <w:r w:rsidRPr="00810265">
        <w:t xml:space="preserve"> :</w:t>
      </w:r>
      <w:proofErr w:type="gramEnd"/>
      <w:r w:rsidRPr="00810265"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Текст</w:t>
      </w:r>
      <w:proofErr w:type="gramStart"/>
      <w:r w:rsidRPr="00810265">
        <w:t xml:space="preserve"> :</w:t>
      </w:r>
      <w:proofErr w:type="gramEnd"/>
      <w:r w:rsidRPr="00810265">
        <w:t xml:space="preserve"> электронный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 Режим доступа: </w:t>
      </w:r>
      <w:hyperlink r:id="rId10" w:history="1">
        <w:r w:rsidR="00583609">
          <w:rPr>
            <w:rStyle w:val="a7"/>
          </w:rPr>
          <w:t>http://www.iprbookshop.ru/72108.html</w:t>
        </w:r>
      </w:hyperlink>
      <w:r w:rsidRPr="00810265">
        <w:t xml:space="preserve"> </w:t>
      </w:r>
    </w:p>
    <w:p w:rsidR="00A45166" w:rsidRPr="00810265" w:rsidRDefault="00A45166" w:rsidP="00E65739">
      <w:pPr>
        <w:numPr>
          <w:ilvl w:val="0"/>
          <w:numId w:val="38"/>
        </w:numPr>
        <w:ind w:left="0" w:firstLine="0"/>
        <w:jc w:val="both"/>
      </w:pPr>
      <w:proofErr w:type="spellStart"/>
      <w:r w:rsidRPr="00A45166">
        <w:t>Узунова</w:t>
      </w:r>
      <w:proofErr w:type="spellEnd"/>
      <w:r w:rsidRPr="00A45166">
        <w:t>, Н. С. Методика преподавания экономики</w:t>
      </w:r>
      <w:proofErr w:type="gramStart"/>
      <w:r w:rsidRPr="00A45166">
        <w:t xml:space="preserve"> :</w:t>
      </w:r>
      <w:proofErr w:type="gramEnd"/>
      <w:r w:rsidRPr="00A45166">
        <w:t xml:space="preserve"> учебное пособие / Н. С. </w:t>
      </w:r>
      <w:proofErr w:type="spellStart"/>
      <w:r w:rsidRPr="00A45166">
        <w:t>Узун</w:t>
      </w:r>
      <w:r w:rsidRPr="00A45166">
        <w:t>о</w:t>
      </w:r>
      <w:r w:rsidRPr="00A45166">
        <w:t>ва</w:t>
      </w:r>
      <w:proofErr w:type="spellEnd"/>
      <w:r w:rsidRPr="00A45166">
        <w:t xml:space="preserve">, В. В. </w:t>
      </w:r>
      <w:proofErr w:type="spellStart"/>
      <w:r w:rsidRPr="00A45166">
        <w:t>Узунов</w:t>
      </w:r>
      <w:proofErr w:type="spellEnd"/>
      <w:r w:rsidRPr="00A45166">
        <w:t>. — 2-е изд. — Симферополь : Университет экономики и управления, 2019. — 267 c. — Текст</w:t>
      </w:r>
      <w:proofErr w:type="gramStart"/>
      <w:r w:rsidRPr="00A45166">
        <w:t xml:space="preserve"> :</w:t>
      </w:r>
      <w:proofErr w:type="gramEnd"/>
      <w:r w:rsidRPr="00A45166">
        <w:t xml:space="preserve"> электронный // Цифровой образовательный ресурс IPR SMART : [сайт]. — URL: </w:t>
      </w:r>
      <w:hyperlink r:id="rId11" w:history="1">
        <w:r w:rsidR="00583609">
          <w:rPr>
            <w:rStyle w:val="a7"/>
          </w:rPr>
          <w:t>https://www.iprbookshop.ru/89500.html</w:t>
        </w:r>
      </w:hyperlink>
    </w:p>
    <w:p w:rsidR="00553CAC" w:rsidRPr="00810265" w:rsidRDefault="00553CAC" w:rsidP="00E6573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77294" w:rsidRPr="00810265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810265">
        <w:rPr>
          <w:b/>
          <w:bCs/>
          <w:i/>
        </w:rPr>
        <w:t>Дополнительная</w:t>
      </w:r>
      <w:r w:rsidR="00705FB5" w:rsidRPr="00810265">
        <w:rPr>
          <w:b/>
          <w:bCs/>
          <w:i/>
        </w:rPr>
        <w:t>:</w:t>
      </w:r>
    </w:p>
    <w:p w:rsidR="00D21FE4" w:rsidRPr="00810265" w:rsidRDefault="00D21FE4" w:rsidP="00D21FE4">
      <w:pPr>
        <w:numPr>
          <w:ilvl w:val="0"/>
          <w:numId w:val="39"/>
        </w:numPr>
        <w:ind w:left="0" w:firstLine="0"/>
        <w:jc w:val="both"/>
      </w:pPr>
      <w:r w:rsidRPr="00810265">
        <w:t>Кручинин, В. А. Психология и педагогика высшей школы. Часть 1 [Электронный ресурс]</w:t>
      </w:r>
      <w:proofErr w:type="gramStart"/>
      <w:r w:rsidRPr="00810265">
        <w:t xml:space="preserve"> :</w:t>
      </w:r>
      <w:proofErr w:type="gramEnd"/>
      <w:r w:rsidRPr="00810265">
        <w:t xml:space="preserve"> учебно-методическое пособие / В. А. Кручинин, Н. Ф. Комарова. — Электрон</w:t>
      </w:r>
      <w:proofErr w:type="gramStart"/>
      <w:r w:rsidRPr="00810265">
        <w:t>.</w:t>
      </w:r>
      <w:proofErr w:type="gramEnd"/>
      <w:r w:rsidRPr="00810265">
        <w:t xml:space="preserve"> </w:t>
      </w:r>
      <w:proofErr w:type="gramStart"/>
      <w:r w:rsidRPr="00810265">
        <w:t>т</w:t>
      </w:r>
      <w:proofErr w:type="gramEnd"/>
      <w:r w:rsidRPr="00810265">
        <w:t>екстовые данные. — Нижний Новгород</w:t>
      </w:r>
      <w:proofErr w:type="gramStart"/>
      <w:r w:rsidRPr="00810265">
        <w:t xml:space="preserve"> :</w:t>
      </w:r>
      <w:proofErr w:type="gramEnd"/>
      <w:r w:rsidRPr="00810265">
        <w:t xml:space="preserve"> Нижегородский государственный архитекту</w:t>
      </w:r>
      <w:r w:rsidRPr="00810265">
        <w:t>р</w:t>
      </w:r>
      <w:r w:rsidRPr="00810265">
        <w:t>но-строительный университет, ЭБС АСВ, 2013. — 197 c. — 2227-8397. — Текст</w:t>
      </w:r>
      <w:proofErr w:type="gramStart"/>
      <w:r w:rsidRPr="00810265">
        <w:t xml:space="preserve"> :</w:t>
      </w:r>
      <w:proofErr w:type="gramEnd"/>
      <w:r w:rsidRPr="00810265">
        <w:t xml:space="preserve"> эле</w:t>
      </w:r>
      <w:r w:rsidRPr="00810265">
        <w:t>к</w:t>
      </w:r>
      <w:r w:rsidRPr="00810265">
        <w:t xml:space="preserve">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:Режим доступа: </w:t>
      </w:r>
      <w:hyperlink r:id="rId12" w:history="1">
        <w:r w:rsidR="00583609">
          <w:rPr>
            <w:rStyle w:val="a7"/>
          </w:rPr>
          <w:t>http://www.iprbookshop.ru/20793.html</w:t>
        </w:r>
      </w:hyperlink>
    </w:p>
    <w:p w:rsidR="00D21FE4" w:rsidRPr="00810265" w:rsidRDefault="00D21FE4" w:rsidP="00D21FE4">
      <w:pPr>
        <w:numPr>
          <w:ilvl w:val="0"/>
          <w:numId w:val="39"/>
        </w:numPr>
        <w:ind w:left="0" w:firstLine="0"/>
        <w:jc w:val="both"/>
      </w:pPr>
      <w:r w:rsidRPr="00810265">
        <w:t xml:space="preserve">Самойлов В.Д. Педагогика и психология высшей школы. </w:t>
      </w:r>
      <w:proofErr w:type="spellStart"/>
      <w:r w:rsidRPr="00810265">
        <w:t>Андрогогическая</w:t>
      </w:r>
      <w:proofErr w:type="spellEnd"/>
      <w:r w:rsidRPr="00810265">
        <w:t xml:space="preserve"> пар</w:t>
      </w:r>
      <w:r w:rsidRPr="00810265">
        <w:t>а</w:t>
      </w:r>
      <w:r w:rsidRPr="00810265">
        <w:t>дигма [Электронный ресурс]</w:t>
      </w:r>
      <w:proofErr w:type="gramStart"/>
      <w:r w:rsidRPr="00810265">
        <w:t xml:space="preserve"> :</w:t>
      </w:r>
      <w:proofErr w:type="gramEnd"/>
      <w:r w:rsidRPr="00810265">
        <w:t xml:space="preserve"> учебник для студентов вузов / В.Д. Самойлов. — Электрон</w:t>
      </w:r>
      <w:proofErr w:type="gramStart"/>
      <w:r w:rsidRPr="00810265">
        <w:t>.</w:t>
      </w:r>
      <w:proofErr w:type="gramEnd"/>
      <w:r w:rsidRPr="00810265">
        <w:t xml:space="preserve"> </w:t>
      </w:r>
      <w:proofErr w:type="gramStart"/>
      <w:r w:rsidRPr="00810265">
        <w:t>т</w:t>
      </w:r>
      <w:proofErr w:type="gramEnd"/>
      <w:r w:rsidRPr="00810265">
        <w:t>екстовые данные. — М.</w:t>
      </w:r>
      <w:proofErr w:type="gramStart"/>
      <w:r w:rsidRPr="00810265">
        <w:t xml:space="preserve"> :</w:t>
      </w:r>
      <w:proofErr w:type="gramEnd"/>
      <w:r w:rsidRPr="00810265">
        <w:t xml:space="preserve"> ЮНИТИ-ДАНА, 2015. — 207 c. — 978-5-238-02416-5. — Текст</w:t>
      </w:r>
      <w:proofErr w:type="gramStart"/>
      <w:r w:rsidRPr="00810265">
        <w:t xml:space="preserve"> :</w:t>
      </w:r>
      <w:proofErr w:type="gramEnd"/>
      <w:r w:rsidRPr="00810265">
        <w:t xml:space="preserve"> электронный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:Режим доступа: </w:t>
      </w:r>
      <w:hyperlink r:id="rId13" w:history="1">
        <w:r w:rsidR="00583609">
          <w:rPr>
            <w:rStyle w:val="a7"/>
          </w:rPr>
          <w:t>http://www.iprbookshop.ru/52630.html</w:t>
        </w:r>
      </w:hyperlink>
    </w:p>
    <w:p w:rsidR="00CD064C" w:rsidRDefault="00D21FE4" w:rsidP="00CD064C">
      <w:pPr>
        <w:numPr>
          <w:ilvl w:val="0"/>
          <w:numId w:val="39"/>
        </w:numPr>
        <w:ind w:left="0" w:firstLine="0"/>
        <w:jc w:val="both"/>
      </w:pPr>
      <w:r w:rsidRPr="00810265">
        <w:t>Студент как субъект саморазвития и отношения к учебно-профессиональной де</w:t>
      </w:r>
      <w:r w:rsidRPr="00810265">
        <w:t>я</w:t>
      </w:r>
      <w:r w:rsidRPr="00810265">
        <w:t>тельности [Электронный ресурс] / В. Г. Маралов, О. А. Воронина, Е. П. Киселева [и др.]</w:t>
      </w:r>
      <w:proofErr w:type="gramStart"/>
      <w:r w:rsidRPr="00810265">
        <w:t xml:space="preserve"> ;</w:t>
      </w:r>
      <w:proofErr w:type="gramEnd"/>
      <w:r w:rsidRPr="00810265">
        <w:t xml:space="preserve"> под ред. В. Г. Маралов. — Электрон</w:t>
      </w:r>
      <w:proofErr w:type="gramStart"/>
      <w:r w:rsidRPr="00810265">
        <w:t>.</w:t>
      </w:r>
      <w:proofErr w:type="gramEnd"/>
      <w:r w:rsidRPr="00810265">
        <w:t xml:space="preserve"> </w:t>
      </w:r>
      <w:proofErr w:type="gramStart"/>
      <w:r w:rsidRPr="00810265">
        <w:t>т</w:t>
      </w:r>
      <w:proofErr w:type="gramEnd"/>
      <w:r w:rsidRPr="00810265">
        <w:t>екстовые данные. — М.</w:t>
      </w:r>
      <w:proofErr w:type="gramStart"/>
      <w:r w:rsidRPr="00810265">
        <w:t xml:space="preserve"> :</w:t>
      </w:r>
      <w:proofErr w:type="gramEnd"/>
      <w:r w:rsidRPr="00810265">
        <w:t xml:space="preserve"> Академический Проект, Фонд «Мир», 2017. — 191 c. — 978-5-8291-2552-3. — Текст</w:t>
      </w:r>
      <w:proofErr w:type="gramStart"/>
      <w:r w:rsidRPr="00810265">
        <w:t xml:space="preserve"> :</w:t>
      </w:r>
      <w:proofErr w:type="gramEnd"/>
      <w:r w:rsidRPr="00810265">
        <w:t xml:space="preserve"> электронный // ЭБС </w:t>
      </w:r>
      <w:proofErr w:type="spellStart"/>
      <w:r w:rsidRPr="00810265">
        <w:rPr>
          <w:lang w:val="en-US"/>
        </w:rPr>
        <w:t>IPRBooks</w:t>
      </w:r>
      <w:proofErr w:type="spellEnd"/>
      <w:r w:rsidRPr="00810265">
        <w:t xml:space="preserve"> [сайт]. —  </w:t>
      </w:r>
      <w:r w:rsidRPr="00810265">
        <w:rPr>
          <w:lang w:val="en-US"/>
        </w:rPr>
        <w:t>URL</w:t>
      </w:r>
      <w:r w:rsidRPr="00810265">
        <w:t xml:space="preserve"> :Режим доступа: </w:t>
      </w:r>
      <w:hyperlink r:id="rId14" w:history="1">
        <w:r w:rsidR="00583609">
          <w:rPr>
            <w:rStyle w:val="a7"/>
          </w:rPr>
          <w:t>http://www.iprbookshop.ru/36595.html</w:t>
        </w:r>
      </w:hyperlink>
    </w:p>
    <w:p w:rsidR="00CD064C" w:rsidRPr="00064C32" w:rsidRDefault="00CD064C" w:rsidP="00CD064C">
      <w:pPr>
        <w:numPr>
          <w:ilvl w:val="0"/>
          <w:numId w:val="39"/>
        </w:numPr>
        <w:ind w:left="0" w:firstLine="0"/>
        <w:jc w:val="both"/>
      </w:pPr>
      <w:r w:rsidRPr="00064C32">
        <w:t>Инновационные методы в преподавании экономических дисциплин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материалы межвузовской конференции (Омск, 31 октября 2013 г.) / Л. Л. Друж</w:t>
      </w:r>
      <w:r w:rsidRPr="00064C32">
        <w:t>и</w:t>
      </w:r>
      <w:r w:rsidRPr="00064C32">
        <w:t>нина, Н. В. Зотина, М. Б. Ионина [и др.] ; под ред. И. Л. Медведев.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Омск</w:t>
      </w:r>
      <w:proofErr w:type="gramStart"/>
      <w:r w:rsidRPr="00064C32">
        <w:t xml:space="preserve"> :</w:t>
      </w:r>
      <w:proofErr w:type="gramEnd"/>
      <w:r w:rsidRPr="00064C32">
        <w:t xml:space="preserve"> Омская юридическая академия, 2014. — 74 c. — 978-5-98065-119-0. — </w:t>
      </w:r>
      <w:r w:rsidRPr="00064C32">
        <w:lastRenderedPageBreak/>
        <w:t>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CD064C">
        <w:rPr>
          <w:lang w:val="en-US"/>
        </w:rPr>
        <w:t>IPRBooks</w:t>
      </w:r>
      <w:proofErr w:type="spellEnd"/>
      <w:r w:rsidRPr="00064C32">
        <w:t xml:space="preserve"> [сайт]. —  </w:t>
      </w:r>
      <w:r w:rsidRPr="00CD064C">
        <w:rPr>
          <w:lang w:val="en-US"/>
        </w:rPr>
        <w:t>URL</w:t>
      </w:r>
      <w:r w:rsidRPr="00064C32">
        <w:t xml:space="preserve"> : Режим доступа: </w:t>
      </w:r>
      <w:hyperlink r:id="rId15" w:history="1">
        <w:r w:rsidR="00583609">
          <w:rPr>
            <w:rStyle w:val="a7"/>
          </w:rPr>
          <w:t>http://www.iprbookshop.ru/29830.html</w:t>
        </w:r>
      </w:hyperlink>
    </w:p>
    <w:p w:rsidR="007E50AE" w:rsidRPr="00810265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810265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81026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810265">
        <w:rPr>
          <w:rFonts w:ascii="Times New Roman" w:hAnsi="Times New Roman"/>
          <w:b/>
          <w:sz w:val="24"/>
          <w:szCs w:val="24"/>
        </w:rPr>
        <w:t>), необходимых</w:t>
      </w:r>
      <w:r w:rsidRPr="00810265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1026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10265">
        <w:rPr>
          <w:rFonts w:ascii="Times New Roman" w:hAnsi="Times New Roman"/>
          <w:sz w:val="24"/>
          <w:szCs w:val="24"/>
        </w:rPr>
        <w:t>Юрайт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10265">
        <w:rPr>
          <w:rFonts w:ascii="Times New Roman" w:hAnsi="Times New Roman"/>
          <w:sz w:val="24"/>
          <w:szCs w:val="24"/>
        </w:rPr>
        <w:t>Elsevier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A61D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026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8360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026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81026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026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81026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026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81026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026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81026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1026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1026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810265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026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81026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810265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0265">
        <w:rPr>
          <w:rFonts w:ascii="Times New Roman" w:hAnsi="Times New Roman"/>
          <w:sz w:val="24"/>
          <w:szCs w:val="24"/>
        </w:rPr>
        <w:t>ResearchBib</w:t>
      </w:r>
      <w:proofErr w:type="spellEnd"/>
      <w:r w:rsidRPr="00810265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810265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810265" w:rsidRDefault="0007653D" w:rsidP="0007653D">
      <w:pPr>
        <w:ind w:firstLine="709"/>
        <w:jc w:val="both"/>
      </w:pPr>
    </w:p>
    <w:p w:rsidR="0007653D" w:rsidRPr="00810265" w:rsidRDefault="0007653D" w:rsidP="0007653D">
      <w:pPr>
        <w:ind w:firstLine="709"/>
        <w:jc w:val="both"/>
        <w:rPr>
          <w:rFonts w:eastAsia="Calibri"/>
        </w:rPr>
      </w:pPr>
      <w:r w:rsidRPr="0081026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0265">
        <w:rPr>
          <w:rFonts w:eastAsia="Calibri"/>
        </w:rPr>
        <w:t xml:space="preserve"> </w:t>
      </w:r>
      <w:r w:rsidRPr="00810265">
        <w:t>информационно-образовательной среде Академии. Электронно-библиотечная система</w:t>
      </w:r>
      <w:r w:rsidRPr="00810265">
        <w:rPr>
          <w:rFonts w:eastAsia="Calibri"/>
        </w:rPr>
        <w:t xml:space="preserve"> </w:t>
      </w:r>
      <w:r w:rsidRPr="00810265">
        <w:t>(электронная би</w:t>
      </w:r>
      <w:r w:rsidRPr="00810265">
        <w:t>б</w:t>
      </w:r>
      <w:r w:rsidRPr="00810265">
        <w:t>лиотека) и электронная информационно-образовательная среда обеспечивают возмо</w:t>
      </w:r>
      <w:r w:rsidRPr="00810265">
        <w:t>ж</w:t>
      </w:r>
      <w:r w:rsidRPr="00810265">
        <w:t>ность доступа обучающегося из любой точки, в которой имеется</w:t>
      </w:r>
      <w:r w:rsidRPr="00810265">
        <w:rPr>
          <w:rFonts w:eastAsia="Calibri"/>
        </w:rPr>
        <w:t xml:space="preserve"> </w:t>
      </w:r>
      <w:r w:rsidRPr="00810265">
        <w:t>доступ к информацио</w:t>
      </w:r>
      <w:r w:rsidRPr="00810265">
        <w:t>н</w:t>
      </w:r>
      <w:r w:rsidRPr="00810265">
        <w:t>но-телекоммуникационной сети «Интернет», и отвечает техническим требованиям орг</w:t>
      </w:r>
      <w:r w:rsidRPr="00810265">
        <w:t>а</w:t>
      </w:r>
      <w:r w:rsidRPr="00810265">
        <w:t>низации как на территории</w:t>
      </w:r>
      <w:r w:rsidRPr="00810265">
        <w:rPr>
          <w:rFonts w:eastAsia="Calibri"/>
        </w:rPr>
        <w:t xml:space="preserve"> </w:t>
      </w:r>
      <w:r w:rsidRPr="00810265">
        <w:t>организации, так и вне ее.</w:t>
      </w:r>
    </w:p>
    <w:p w:rsidR="0007653D" w:rsidRPr="00810265" w:rsidRDefault="0007653D" w:rsidP="0007653D">
      <w:pPr>
        <w:ind w:firstLine="709"/>
        <w:jc w:val="both"/>
        <w:rPr>
          <w:rFonts w:eastAsia="Calibri"/>
        </w:rPr>
      </w:pPr>
      <w:r w:rsidRPr="00810265">
        <w:t>Электронная информационно-образовательная среда Академии обеспечивает:</w:t>
      </w:r>
      <w:r w:rsidRPr="00810265">
        <w:rPr>
          <w:rFonts w:eastAsia="Calibri"/>
        </w:rPr>
        <w:t xml:space="preserve"> </w:t>
      </w:r>
      <w:r w:rsidRPr="00810265">
        <w:t>до</w:t>
      </w:r>
      <w:r w:rsidRPr="00810265">
        <w:t>с</w:t>
      </w:r>
      <w:r w:rsidRPr="00810265">
        <w:t>туп к учебным планам, рабочим программам дисциплин (модулей), практик, к</w:t>
      </w:r>
      <w:r w:rsidRPr="00810265">
        <w:rPr>
          <w:rFonts w:eastAsia="Calibri"/>
        </w:rPr>
        <w:t xml:space="preserve"> </w:t>
      </w:r>
      <w:r w:rsidRPr="00810265">
        <w:t>изданиям электронных библиотечных систем и электронным образовательным ресурсам,</w:t>
      </w:r>
      <w:r w:rsidRPr="00810265">
        <w:rPr>
          <w:rFonts w:eastAsia="Calibri"/>
        </w:rPr>
        <w:t xml:space="preserve"> </w:t>
      </w:r>
      <w:r w:rsidRPr="00810265">
        <w:t>указанным в рабочих программах;</w:t>
      </w:r>
      <w:r w:rsidRPr="00810265">
        <w:rPr>
          <w:rFonts w:eastAsia="Calibri"/>
        </w:rPr>
        <w:t xml:space="preserve"> </w:t>
      </w:r>
      <w:r w:rsidRPr="00810265">
        <w:t>фиксацию хода образовательного процесса, результатов промеж</w:t>
      </w:r>
      <w:r w:rsidRPr="00810265">
        <w:t>у</w:t>
      </w:r>
      <w:r w:rsidRPr="00810265">
        <w:t>точной аттестации</w:t>
      </w:r>
      <w:r w:rsidRPr="00810265">
        <w:rPr>
          <w:rFonts w:eastAsia="Calibri"/>
        </w:rPr>
        <w:t xml:space="preserve"> </w:t>
      </w:r>
      <w:r w:rsidRPr="00810265">
        <w:t>и результатов освоения основной образовательной программы;</w:t>
      </w:r>
      <w:r w:rsidRPr="00810265">
        <w:rPr>
          <w:rFonts w:eastAsia="Calibri"/>
        </w:rPr>
        <w:t xml:space="preserve"> </w:t>
      </w:r>
      <w:r w:rsidRPr="00810265">
        <w:t>пров</w:t>
      </w:r>
      <w:r w:rsidRPr="00810265">
        <w:t>е</w:t>
      </w:r>
      <w:r w:rsidRPr="00810265">
        <w:t>дение всех видов занятий, процедур оценки результатов обучения, реализация</w:t>
      </w:r>
      <w:r w:rsidRPr="00810265">
        <w:rPr>
          <w:rFonts w:eastAsia="Calibri"/>
        </w:rPr>
        <w:t xml:space="preserve"> </w:t>
      </w:r>
      <w:r w:rsidRPr="00810265">
        <w:t>которых предусмотрена с применением электронного обучения, дистанционных</w:t>
      </w:r>
      <w:r w:rsidRPr="00810265">
        <w:rPr>
          <w:rFonts w:eastAsia="Calibri"/>
        </w:rPr>
        <w:t xml:space="preserve"> </w:t>
      </w:r>
      <w:r w:rsidRPr="00810265">
        <w:t>образовательных технологий;</w:t>
      </w:r>
      <w:r w:rsidRPr="00810265">
        <w:rPr>
          <w:rFonts w:eastAsia="Calibri"/>
        </w:rPr>
        <w:t xml:space="preserve"> </w:t>
      </w:r>
      <w:r w:rsidRPr="00810265">
        <w:t>формирование электронного портфолио обучающегося, в том числе сохран</w:t>
      </w:r>
      <w:r w:rsidRPr="00810265">
        <w:t>е</w:t>
      </w:r>
      <w:r w:rsidRPr="00810265">
        <w:t>ние</w:t>
      </w:r>
      <w:r w:rsidRPr="00810265">
        <w:rPr>
          <w:rFonts w:eastAsia="Calibri"/>
        </w:rPr>
        <w:t xml:space="preserve"> </w:t>
      </w:r>
      <w:r w:rsidRPr="00810265">
        <w:t>работ обучающегося, рецензий и оценок на эти работы со стороны любых участников</w:t>
      </w:r>
      <w:r w:rsidRPr="00810265">
        <w:rPr>
          <w:rFonts w:eastAsia="Calibri"/>
        </w:rPr>
        <w:t xml:space="preserve"> </w:t>
      </w:r>
      <w:r w:rsidRPr="00810265">
        <w:t>образовательного процесса;</w:t>
      </w:r>
      <w:r w:rsidRPr="00810265">
        <w:rPr>
          <w:rFonts w:eastAsia="Calibri"/>
        </w:rPr>
        <w:t xml:space="preserve"> </w:t>
      </w:r>
      <w:r w:rsidRPr="00810265">
        <w:t>взаимодействие между участниками образовательного пр</w:t>
      </w:r>
      <w:r w:rsidRPr="00810265">
        <w:t>о</w:t>
      </w:r>
      <w:r w:rsidRPr="00810265">
        <w:t>цесса, в том числе</w:t>
      </w:r>
      <w:r w:rsidRPr="00810265">
        <w:rPr>
          <w:rFonts w:eastAsia="Calibri"/>
        </w:rPr>
        <w:t xml:space="preserve"> </w:t>
      </w:r>
      <w:r w:rsidRPr="00810265">
        <w:t>синхронное и (или) асинхронное взаимодействие посредством сети «Интернет».</w:t>
      </w:r>
    </w:p>
    <w:p w:rsidR="0007653D" w:rsidRPr="00810265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810265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0265">
        <w:rPr>
          <w:rFonts w:eastAsia="Calibri"/>
          <w:b/>
          <w:lang w:eastAsia="en-US"/>
        </w:rPr>
        <w:t>8</w:t>
      </w:r>
      <w:r w:rsidR="0007653D" w:rsidRPr="00810265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810265" w:rsidRDefault="0007653D" w:rsidP="0007653D">
      <w:pPr>
        <w:ind w:firstLine="709"/>
        <w:jc w:val="both"/>
      </w:pPr>
      <w:r w:rsidRPr="00810265">
        <w:t xml:space="preserve">Для того чтобы успешно освоить дисциплину </w:t>
      </w:r>
      <w:r w:rsidRPr="00810265">
        <w:rPr>
          <w:bCs/>
        </w:rPr>
        <w:t>«</w:t>
      </w:r>
      <w:r w:rsidR="008523DE" w:rsidRPr="008523DE">
        <w:rPr>
          <w:bCs/>
        </w:rPr>
        <w:t>Методика преподавания дисциплин в области менеджмента</w:t>
      </w:r>
      <w:r w:rsidRPr="00810265">
        <w:rPr>
          <w:bCs/>
        </w:rPr>
        <w:t xml:space="preserve">» </w:t>
      </w:r>
      <w:r w:rsidRPr="00810265">
        <w:t>обучающиеся должны выполнить следующие методические ук</w:t>
      </w:r>
      <w:r w:rsidRPr="00810265">
        <w:t>а</w:t>
      </w:r>
      <w:r w:rsidRPr="00810265">
        <w:t>зания.</w:t>
      </w:r>
    </w:p>
    <w:p w:rsidR="0007653D" w:rsidRPr="00810265" w:rsidRDefault="0007653D" w:rsidP="0007653D">
      <w:pPr>
        <w:ind w:firstLine="709"/>
        <w:jc w:val="both"/>
        <w:rPr>
          <w:b/>
        </w:rPr>
      </w:pPr>
      <w:r w:rsidRPr="00810265">
        <w:t>Методические указания для обучающихся по освоению дисциплины для подгото</w:t>
      </w:r>
      <w:r w:rsidRPr="00810265">
        <w:t>в</w:t>
      </w:r>
      <w:r w:rsidRPr="00810265">
        <w:t xml:space="preserve">ки к занятиям </w:t>
      </w:r>
      <w:r w:rsidRPr="00810265">
        <w:rPr>
          <w:b/>
        </w:rPr>
        <w:t xml:space="preserve">семинарского типа: </w:t>
      </w:r>
    </w:p>
    <w:p w:rsidR="0007653D" w:rsidRPr="00810265" w:rsidRDefault="0007653D" w:rsidP="0007653D">
      <w:pPr>
        <w:ind w:firstLine="709"/>
        <w:jc w:val="both"/>
      </w:pPr>
      <w:r w:rsidRPr="00810265">
        <w:t>Подготовка к занятиям семинарского типа включает 2 этапа: 1-й – организацио</w:t>
      </w:r>
      <w:r w:rsidRPr="00810265">
        <w:t>н</w:t>
      </w:r>
      <w:r w:rsidRPr="00810265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810265">
        <w:t>о</w:t>
      </w:r>
      <w:r w:rsidRPr="00810265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810265">
        <w:t>д</w:t>
      </w:r>
      <w:r w:rsidRPr="00810265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810265">
        <w:t>с</w:t>
      </w:r>
      <w:r w:rsidRPr="00810265">
        <w:t>новные положения рассматриваемого материала, примеры, поясняющие его, а также раз</w:t>
      </w:r>
      <w:r w:rsidRPr="00810265">
        <w:t>о</w:t>
      </w:r>
      <w:r w:rsidRPr="00810265">
        <w:t>браться в иллюстративном материале. Заканчивать подготовку следует составлением пл</w:t>
      </w:r>
      <w:r w:rsidRPr="00810265">
        <w:t>а</w:t>
      </w:r>
      <w:r w:rsidRPr="00810265">
        <w:t>на (конспекта) по изучаемому материалу (вопросу). Это позволяет составить концентр</w:t>
      </w:r>
      <w:r w:rsidRPr="00810265">
        <w:t>и</w:t>
      </w:r>
      <w:r w:rsidRPr="00810265">
        <w:t>рованное, сжатое представление по изучаемым вопросам. На семинаре каждый его учас</w:t>
      </w:r>
      <w:r w:rsidRPr="00810265">
        <w:t>т</w:t>
      </w:r>
      <w:r w:rsidRPr="00810265">
        <w:t>ник должен быть готовым к выступлению по всем поставленным в плане вопросам, пр</w:t>
      </w:r>
      <w:r w:rsidRPr="00810265">
        <w:t>о</w:t>
      </w:r>
      <w:r w:rsidRPr="00810265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10265">
        <w:t>т</w:t>
      </w:r>
      <w:r w:rsidRPr="00810265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10265">
        <w:t>о</w:t>
      </w:r>
      <w:r w:rsidRPr="00810265">
        <w:t xml:space="preserve">вывал его и мог сделать правильные выводы из сказанного. </w:t>
      </w:r>
    </w:p>
    <w:p w:rsidR="0007653D" w:rsidRPr="00810265" w:rsidRDefault="0007653D" w:rsidP="0007653D">
      <w:pPr>
        <w:ind w:firstLine="709"/>
        <w:jc w:val="both"/>
        <w:rPr>
          <w:b/>
        </w:rPr>
      </w:pPr>
      <w:r w:rsidRPr="00810265">
        <w:t xml:space="preserve">Методические указания для обучающихся по освоению дисциплины для </w:t>
      </w:r>
      <w:r w:rsidRPr="00810265">
        <w:rPr>
          <w:b/>
        </w:rPr>
        <w:t>самосто</w:t>
      </w:r>
      <w:r w:rsidRPr="00810265">
        <w:rPr>
          <w:b/>
        </w:rPr>
        <w:t>я</w:t>
      </w:r>
      <w:r w:rsidRPr="00810265">
        <w:rPr>
          <w:b/>
        </w:rPr>
        <w:t>тельной работы:</w:t>
      </w:r>
    </w:p>
    <w:p w:rsidR="0007653D" w:rsidRPr="00810265" w:rsidRDefault="0007653D" w:rsidP="0007653D">
      <w:pPr>
        <w:ind w:firstLine="709"/>
        <w:jc w:val="both"/>
      </w:pPr>
      <w:r w:rsidRPr="00810265">
        <w:t>Самостоятельная работа аспиранта является основным средством овладения уче</w:t>
      </w:r>
      <w:r w:rsidRPr="00810265">
        <w:t>б</w:t>
      </w:r>
      <w:r w:rsidRPr="00810265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810265">
        <w:t>ь</w:t>
      </w:r>
      <w:r w:rsidRPr="00810265">
        <w:t>ная работа аспирантов в аудиторное время может включать: − конспектирование (соста</w:t>
      </w:r>
      <w:r w:rsidRPr="00810265">
        <w:t>в</w:t>
      </w:r>
      <w:r w:rsidRPr="00810265">
        <w:t>ление тезисов) лекций; − выполнение контрольных работ; − решение задач и тестов; − р</w:t>
      </w:r>
      <w:r w:rsidRPr="00810265">
        <w:t>а</w:t>
      </w:r>
      <w:r w:rsidRPr="00810265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810265">
        <w:t>у</w:t>
      </w:r>
      <w:r w:rsidRPr="00810265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810265">
        <w:t>и</w:t>
      </w:r>
      <w:r w:rsidRPr="00810265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810265" w:rsidRDefault="0007653D" w:rsidP="0007653D">
      <w:pPr>
        <w:ind w:firstLine="709"/>
        <w:jc w:val="both"/>
      </w:pPr>
      <w:r w:rsidRPr="00810265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10265">
        <w:t>е</w:t>
      </w:r>
      <w:r w:rsidRPr="00810265">
        <w:t xml:space="preserve">риалов, в которых могут содержаться основные вопросы изучаемой проблемы. </w:t>
      </w:r>
    </w:p>
    <w:p w:rsidR="0007653D" w:rsidRPr="00810265" w:rsidRDefault="0007653D" w:rsidP="0007653D">
      <w:pPr>
        <w:ind w:firstLine="709"/>
        <w:jc w:val="both"/>
      </w:pPr>
      <w:r w:rsidRPr="0081026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10265">
        <w:t>е</w:t>
      </w:r>
      <w:r w:rsidRPr="00810265">
        <w:t>чаются те страницы, которые требуют более внимательного изучения.</w:t>
      </w:r>
    </w:p>
    <w:p w:rsidR="0007653D" w:rsidRPr="00810265" w:rsidRDefault="0007653D" w:rsidP="0007653D">
      <w:pPr>
        <w:ind w:firstLine="709"/>
        <w:jc w:val="both"/>
      </w:pPr>
      <w:r w:rsidRPr="00810265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10265">
        <w:t>е</w:t>
      </w:r>
      <w:r w:rsidRPr="00810265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810265" w:rsidRDefault="0007653D" w:rsidP="0007653D">
      <w:pPr>
        <w:ind w:firstLine="709"/>
        <w:jc w:val="both"/>
      </w:pPr>
      <w:r w:rsidRPr="0081026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10265">
        <w:t>о</w:t>
      </w:r>
      <w:r w:rsidRPr="00810265">
        <w:t>дов. Особое внимание следует обратить на то, вытекает тезис из аргументов или нет.</w:t>
      </w:r>
    </w:p>
    <w:p w:rsidR="0007653D" w:rsidRPr="00810265" w:rsidRDefault="0007653D" w:rsidP="0007653D">
      <w:pPr>
        <w:ind w:firstLine="709"/>
        <w:jc w:val="both"/>
      </w:pPr>
      <w:r w:rsidRPr="00810265">
        <w:t>Необходимо также проанализировать, какие из утверждений автора носят пробл</w:t>
      </w:r>
      <w:r w:rsidRPr="00810265">
        <w:t>е</w:t>
      </w:r>
      <w:r w:rsidRPr="00810265">
        <w:t>матичный, гипотетический характер и уловить скрытые вопросы.</w:t>
      </w:r>
    </w:p>
    <w:p w:rsidR="0007653D" w:rsidRPr="00810265" w:rsidRDefault="0007653D" w:rsidP="0007653D">
      <w:pPr>
        <w:ind w:firstLine="709"/>
        <w:jc w:val="both"/>
      </w:pPr>
      <w:r w:rsidRPr="00810265">
        <w:t>Наилучший способ научиться выделять главное в тексте, улавливать проблемати</w:t>
      </w:r>
      <w:r w:rsidRPr="00810265">
        <w:t>ч</w:t>
      </w:r>
      <w:r w:rsidRPr="00810265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810265">
        <w:t>о</w:t>
      </w:r>
      <w:r w:rsidRPr="00810265">
        <w:t>просу, сравнивает весомость и доказательность аргументов сторон и делает вывод о на</w:t>
      </w:r>
      <w:r w:rsidRPr="00810265">
        <w:t>и</w:t>
      </w:r>
      <w:r w:rsidRPr="00810265">
        <w:t>большей убедительности той или иной позиции.</w:t>
      </w:r>
    </w:p>
    <w:p w:rsidR="0007653D" w:rsidRPr="00810265" w:rsidRDefault="0007653D" w:rsidP="0007653D">
      <w:pPr>
        <w:ind w:firstLine="709"/>
        <w:jc w:val="both"/>
      </w:pPr>
      <w:r w:rsidRPr="0081026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10265">
        <w:t>о</w:t>
      </w:r>
      <w:r w:rsidRPr="00810265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10265">
        <w:t>е</w:t>
      </w:r>
      <w:r w:rsidRPr="00810265">
        <w:t>лять их схожие суждения, аргументы, выводы, а затем сравнивать их между собой и пр</w:t>
      </w:r>
      <w:r w:rsidRPr="00810265">
        <w:t>и</w:t>
      </w:r>
      <w:r w:rsidRPr="00810265">
        <w:t xml:space="preserve">менять из них ту, которая более убедительна. </w:t>
      </w:r>
    </w:p>
    <w:p w:rsidR="0007653D" w:rsidRPr="00810265" w:rsidRDefault="0007653D" w:rsidP="0007653D">
      <w:pPr>
        <w:ind w:firstLine="709"/>
        <w:jc w:val="both"/>
      </w:pPr>
      <w:r w:rsidRPr="00810265">
        <w:t>Следующим этапом работы</w:t>
      </w:r>
      <w:r w:rsidRPr="00810265">
        <w:rPr>
          <w:b/>
          <w:bCs/>
        </w:rPr>
        <w:t xml:space="preserve"> </w:t>
      </w:r>
      <w:r w:rsidRPr="00810265">
        <w:t>с литературными источниками является создание ко</w:t>
      </w:r>
      <w:r w:rsidRPr="00810265">
        <w:t>н</w:t>
      </w:r>
      <w:r w:rsidRPr="00810265">
        <w:t>спектов, фиксирующих основные тезисы и аргументы. Можно делать записи на отдел</w:t>
      </w:r>
      <w:r w:rsidRPr="00810265">
        <w:t>ь</w:t>
      </w:r>
      <w:r w:rsidRPr="00810265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810265" w:rsidRDefault="0007653D" w:rsidP="0007653D">
      <w:pPr>
        <w:ind w:firstLine="709"/>
        <w:jc w:val="both"/>
      </w:pPr>
      <w:r w:rsidRPr="00810265">
        <w:t>Таким образом, при работе с источниками и литературой важно уметь: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810265">
        <w:rPr>
          <w:rFonts w:eastAsia="Calibri"/>
          <w:lang w:eastAsia="en-US"/>
        </w:rPr>
        <w:t>о</w:t>
      </w:r>
      <w:r w:rsidRPr="00810265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810265">
        <w:rPr>
          <w:rFonts w:eastAsia="Calibri"/>
          <w:lang w:eastAsia="en-US"/>
        </w:rPr>
        <w:t>н</w:t>
      </w:r>
      <w:r w:rsidRPr="00810265">
        <w:rPr>
          <w:rFonts w:eastAsia="Calibri"/>
          <w:lang w:eastAsia="en-US"/>
        </w:rPr>
        <w:t xml:space="preserve">ное;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10265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810265">
        <w:rPr>
          <w:rFonts w:eastAsia="Calibri"/>
          <w:lang w:eastAsia="en-US"/>
        </w:rPr>
        <w:t>т</w:t>
      </w:r>
      <w:r w:rsidRPr="00810265">
        <w:rPr>
          <w:rFonts w:eastAsia="Calibri"/>
          <w:lang w:eastAsia="en-US"/>
        </w:rPr>
        <w:t xml:space="preserve">вуя друг с другом;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810265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0265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810265">
        <w:rPr>
          <w:rFonts w:eastAsia="Calibri"/>
          <w:lang w:eastAsia="en-US"/>
        </w:rPr>
        <w:t>е</w:t>
      </w:r>
      <w:r w:rsidRPr="00810265">
        <w:rPr>
          <w:rFonts w:eastAsia="Calibri"/>
          <w:lang w:eastAsia="en-US"/>
        </w:rPr>
        <w:t xml:space="preserve">лю, другим </w:t>
      </w:r>
      <w:r w:rsidRPr="00810265">
        <w:t>аспира</w:t>
      </w:r>
      <w:r w:rsidRPr="00810265">
        <w:rPr>
          <w:rFonts w:eastAsia="Calibri"/>
          <w:lang w:eastAsia="en-US"/>
        </w:rPr>
        <w:t>нтам.</w:t>
      </w:r>
    </w:p>
    <w:p w:rsidR="0007653D" w:rsidRPr="00810265" w:rsidRDefault="0007653D" w:rsidP="0007653D">
      <w:pPr>
        <w:ind w:firstLine="709"/>
        <w:jc w:val="both"/>
      </w:pPr>
      <w:r w:rsidRPr="00810265">
        <w:rPr>
          <w:b/>
          <w:bCs/>
        </w:rPr>
        <w:t>Подготовка к промежуточной аттестации</w:t>
      </w:r>
      <w:r w:rsidRPr="00810265">
        <w:rPr>
          <w:bCs/>
        </w:rPr>
        <w:t>:</w:t>
      </w:r>
    </w:p>
    <w:p w:rsidR="0007653D" w:rsidRPr="00810265" w:rsidRDefault="0007653D" w:rsidP="0007653D">
      <w:pPr>
        <w:ind w:firstLine="709"/>
        <w:jc w:val="both"/>
      </w:pPr>
      <w:r w:rsidRPr="00810265">
        <w:t>При подготовке к промежуточной аттестации целесообразно:</w:t>
      </w:r>
    </w:p>
    <w:p w:rsidR="0007653D" w:rsidRPr="00810265" w:rsidRDefault="0007653D" w:rsidP="0007653D">
      <w:pPr>
        <w:ind w:firstLine="709"/>
        <w:jc w:val="both"/>
      </w:pPr>
      <w:r w:rsidRPr="00810265">
        <w:t>- внимательно изучить перечень вопросов и определить, в каких источниках нах</w:t>
      </w:r>
      <w:r w:rsidRPr="00810265">
        <w:t>о</w:t>
      </w:r>
      <w:r w:rsidRPr="00810265">
        <w:t>дятся сведения, необходимые для ответа на них;</w:t>
      </w:r>
    </w:p>
    <w:p w:rsidR="0007653D" w:rsidRPr="00810265" w:rsidRDefault="0007653D" w:rsidP="0007653D">
      <w:pPr>
        <w:ind w:firstLine="709"/>
        <w:jc w:val="both"/>
      </w:pPr>
      <w:r w:rsidRPr="00810265">
        <w:t>- внимательно прочитать рекомендованную литературу;</w:t>
      </w:r>
    </w:p>
    <w:p w:rsidR="0007653D" w:rsidRPr="00810265" w:rsidRDefault="0007653D" w:rsidP="0007653D">
      <w:pPr>
        <w:ind w:firstLine="709"/>
        <w:jc w:val="both"/>
      </w:pPr>
      <w:r w:rsidRPr="00810265">
        <w:t xml:space="preserve">- составить краткие конспекты ответов (планы ответов). </w:t>
      </w:r>
    </w:p>
    <w:p w:rsidR="0007653D" w:rsidRPr="00810265" w:rsidRDefault="0007653D" w:rsidP="0007653D">
      <w:pPr>
        <w:ind w:firstLine="709"/>
        <w:jc w:val="both"/>
      </w:pPr>
    </w:p>
    <w:p w:rsidR="0007653D" w:rsidRPr="00810265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0265">
        <w:rPr>
          <w:rFonts w:eastAsia="Calibri"/>
          <w:b/>
          <w:lang w:eastAsia="en-US"/>
        </w:rPr>
        <w:lastRenderedPageBreak/>
        <w:t>9</w:t>
      </w:r>
      <w:r w:rsidR="0007653D" w:rsidRPr="0081026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7653D" w:rsidRPr="00810265">
        <w:rPr>
          <w:rFonts w:eastAsia="Calibri"/>
          <w:b/>
          <w:lang w:eastAsia="en-US"/>
        </w:rPr>
        <w:t>е</w:t>
      </w:r>
      <w:r w:rsidR="0007653D" w:rsidRPr="00810265">
        <w:rPr>
          <w:rFonts w:eastAsia="Calibri"/>
          <w:b/>
          <w:lang w:eastAsia="en-US"/>
        </w:rPr>
        <w:t>чения и информационных справочных систем</w:t>
      </w:r>
    </w:p>
    <w:p w:rsidR="0007653D" w:rsidRPr="00810265" w:rsidRDefault="0007653D" w:rsidP="0007653D">
      <w:pPr>
        <w:ind w:firstLine="709"/>
        <w:jc w:val="both"/>
      </w:pPr>
      <w:r w:rsidRPr="0081026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Power</w:t>
      </w:r>
      <w:proofErr w:type="spellEnd"/>
      <w:r w:rsidRPr="00810265">
        <w:t xml:space="preserve"> </w:t>
      </w:r>
      <w:proofErr w:type="spellStart"/>
      <w:r w:rsidRPr="00810265">
        <w:t>Point</w:t>
      </w:r>
      <w:proofErr w:type="spellEnd"/>
      <w:r w:rsidRPr="00810265">
        <w:t>, видеоматериалов, слайдов.</w:t>
      </w:r>
    </w:p>
    <w:p w:rsidR="0007653D" w:rsidRPr="00810265" w:rsidRDefault="0007653D" w:rsidP="0007653D">
      <w:pPr>
        <w:ind w:firstLine="709"/>
        <w:jc w:val="both"/>
      </w:pPr>
      <w:r w:rsidRPr="0081026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810265" w:rsidRDefault="0007653D" w:rsidP="0007653D">
      <w:pPr>
        <w:ind w:firstLine="709"/>
        <w:jc w:val="both"/>
      </w:pPr>
      <w:r w:rsidRPr="0081026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10265">
        <w:t>Moodle</w:t>
      </w:r>
      <w:proofErr w:type="spellEnd"/>
      <w:r w:rsidRPr="00810265">
        <w:t>, обеспечивает:</w:t>
      </w:r>
    </w:p>
    <w:p w:rsidR="0007653D" w:rsidRPr="0081026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1026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1026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1026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0265">
        <w:rPr>
          <w:rFonts w:ascii="Times New Roman" w:hAnsi="Times New Roman" w:cs="Times New Roman"/>
          <w:sz w:val="24"/>
          <w:szCs w:val="24"/>
        </w:rPr>
        <w:t>) и эле</w:t>
      </w:r>
      <w:r w:rsidRPr="00810265">
        <w:rPr>
          <w:rFonts w:ascii="Times New Roman" w:hAnsi="Times New Roman" w:cs="Times New Roman"/>
          <w:sz w:val="24"/>
          <w:szCs w:val="24"/>
        </w:rPr>
        <w:t>к</w:t>
      </w:r>
      <w:r w:rsidRPr="00810265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07653D" w:rsidRPr="0081026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810265">
        <w:rPr>
          <w:rFonts w:ascii="Times New Roman" w:hAnsi="Times New Roman" w:cs="Times New Roman"/>
          <w:sz w:val="24"/>
          <w:szCs w:val="24"/>
        </w:rPr>
        <w:t>а</w:t>
      </w:r>
      <w:r w:rsidRPr="00810265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07653D" w:rsidRPr="0081026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810265">
        <w:rPr>
          <w:rFonts w:ascii="Times New Roman" w:hAnsi="Times New Roman" w:cs="Times New Roman"/>
          <w:sz w:val="24"/>
          <w:szCs w:val="24"/>
        </w:rPr>
        <w:t>а</w:t>
      </w:r>
      <w:r w:rsidRPr="00810265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07653D" w:rsidRPr="0081026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810265">
        <w:rPr>
          <w:rFonts w:ascii="Times New Roman" w:hAnsi="Times New Roman" w:cs="Times New Roman"/>
          <w:sz w:val="24"/>
          <w:szCs w:val="24"/>
        </w:rPr>
        <w:t>а</w:t>
      </w:r>
      <w:r w:rsidRPr="00810265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07653D" w:rsidRPr="00810265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26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810265">
        <w:rPr>
          <w:rFonts w:ascii="Times New Roman" w:hAnsi="Times New Roman" w:cs="Times New Roman"/>
          <w:sz w:val="24"/>
          <w:szCs w:val="24"/>
        </w:rPr>
        <w:t>н</w:t>
      </w:r>
      <w:r w:rsidRPr="00810265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07653D" w:rsidRPr="00810265" w:rsidRDefault="0007653D" w:rsidP="0007653D">
      <w:pPr>
        <w:ind w:firstLine="709"/>
        <w:jc w:val="both"/>
      </w:pPr>
    </w:p>
    <w:p w:rsidR="0007653D" w:rsidRPr="00810265" w:rsidRDefault="0007653D" w:rsidP="0007653D">
      <w:pPr>
        <w:ind w:firstLine="709"/>
        <w:jc w:val="both"/>
      </w:pPr>
      <w:r w:rsidRPr="00810265">
        <w:t>При осуществлении образовательного процесса по дисциплине используются сл</w:t>
      </w:r>
      <w:r w:rsidRPr="00810265">
        <w:t>е</w:t>
      </w:r>
      <w:r w:rsidRPr="00810265">
        <w:t>дующие информационные технологии: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сбор, хранение, систематизация и выдача учебной и научной информации;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обработка текстовой, графической и эмпирической информации;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компьютерное тестирование;</w:t>
      </w:r>
    </w:p>
    <w:p w:rsidR="0007653D" w:rsidRPr="00810265" w:rsidRDefault="0007653D" w:rsidP="0007653D">
      <w:pPr>
        <w:ind w:firstLine="709"/>
        <w:jc w:val="both"/>
      </w:pPr>
      <w:r w:rsidRPr="00810265">
        <w:t>•</w:t>
      </w:r>
      <w:r w:rsidRPr="00810265">
        <w:tab/>
        <w:t>демонстрация мультимедийных материалов.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ПЕРЕЧЕНЬ ПРОГРАММНОГО ОБЕСПЕЧЕНИЯ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</w:r>
      <w:r w:rsidRPr="00810265">
        <w:rPr>
          <w:lang w:val="en-US"/>
        </w:rPr>
        <w:t>Microsoft</w:t>
      </w:r>
      <w:r w:rsidRPr="00810265">
        <w:t xml:space="preserve"> </w:t>
      </w:r>
      <w:r w:rsidRPr="00810265">
        <w:rPr>
          <w:lang w:val="en-US"/>
        </w:rPr>
        <w:t>Windows</w:t>
      </w:r>
      <w:r w:rsidRPr="00810265">
        <w:t xml:space="preserve"> 10 </w:t>
      </w:r>
      <w:r w:rsidRPr="00810265">
        <w:rPr>
          <w:lang w:val="en-US"/>
        </w:rPr>
        <w:t>Professional</w:t>
      </w:r>
      <w:r w:rsidRPr="00810265">
        <w:t xml:space="preserve"> </w:t>
      </w:r>
    </w:p>
    <w:p w:rsidR="0007653D" w:rsidRPr="00810265" w:rsidRDefault="0007653D" w:rsidP="0007653D">
      <w:pPr>
        <w:autoSpaceDN w:val="0"/>
        <w:ind w:firstLine="709"/>
        <w:jc w:val="both"/>
        <w:rPr>
          <w:lang w:val="en-US"/>
        </w:rPr>
      </w:pPr>
      <w:r w:rsidRPr="00810265">
        <w:rPr>
          <w:lang w:val="en-US"/>
        </w:rPr>
        <w:t>•</w:t>
      </w:r>
      <w:r w:rsidRPr="00810265">
        <w:rPr>
          <w:lang w:val="en-US"/>
        </w:rPr>
        <w:tab/>
        <w:t xml:space="preserve">Microsoft Windows XP Professional SP3 </w:t>
      </w:r>
    </w:p>
    <w:p w:rsidR="0007653D" w:rsidRPr="00810265" w:rsidRDefault="0007653D" w:rsidP="0007653D">
      <w:pPr>
        <w:autoSpaceDN w:val="0"/>
        <w:ind w:firstLine="709"/>
        <w:jc w:val="both"/>
        <w:rPr>
          <w:lang w:val="en-US"/>
        </w:rPr>
      </w:pPr>
      <w:r w:rsidRPr="00810265">
        <w:rPr>
          <w:lang w:val="en-US"/>
        </w:rPr>
        <w:t>•</w:t>
      </w:r>
      <w:r w:rsidRPr="00810265">
        <w:rPr>
          <w:lang w:val="en-US"/>
        </w:rPr>
        <w:tab/>
        <w:t xml:space="preserve">Microsoft Office Professional 2007 Russian 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</w:r>
      <w:r w:rsidRPr="00810265">
        <w:rPr>
          <w:bCs/>
          <w:lang w:val="en-US"/>
        </w:rPr>
        <w:t>C</w:t>
      </w:r>
      <w:proofErr w:type="spellStart"/>
      <w:r w:rsidRPr="00810265">
        <w:rPr>
          <w:bCs/>
        </w:rPr>
        <w:t>вободно</w:t>
      </w:r>
      <w:proofErr w:type="spellEnd"/>
      <w:r w:rsidRPr="0081026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10265">
        <w:rPr>
          <w:bCs/>
        </w:rPr>
        <w:t>LibreOffice</w:t>
      </w:r>
      <w:proofErr w:type="spellEnd"/>
      <w:r w:rsidRPr="00810265">
        <w:rPr>
          <w:bCs/>
        </w:rPr>
        <w:t xml:space="preserve"> 6.0.3.2 </w:t>
      </w:r>
      <w:proofErr w:type="spellStart"/>
      <w:r w:rsidRPr="00810265">
        <w:rPr>
          <w:bCs/>
        </w:rPr>
        <w:t>Stable</w:t>
      </w:r>
      <w:proofErr w:type="spellEnd"/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  <w:t>Антивирус Касперского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</w:r>
      <w:proofErr w:type="spellStart"/>
      <w:r w:rsidRPr="00810265">
        <w:t>Cистема</w:t>
      </w:r>
      <w:proofErr w:type="spellEnd"/>
      <w:r w:rsidRPr="00810265">
        <w:t xml:space="preserve"> управления курсами LMS Русский </w:t>
      </w:r>
      <w:proofErr w:type="spellStart"/>
      <w:r w:rsidRPr="00810265">
        <w:t>Moodle</w:t>
      </w:r>
      <w:proofErr w:type="spellEnd"/>
      <w:r w:rsidRPr="00810265">
        <w:t xml:space="preserve"> 3KL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ПЕРЕЧЕНЬ ИНФОРМАЦИОННЫХ СПРАВОЧНЫХ СИСТЕМ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  <w:t>Справочная правовая система «Консультант Плюс»</w:t>
      </w:r>
    </w:p>
    <w:p w:rsidR="0007653D" w:rsidRPr="00810265" w:rsidRDefault="0007653D" w:rsidP="0007653D">
      <w:pPr>
        <w:autoSpaceDN w:val="0"/>
        <w:ind w:firstLine="709"/>
        <w:jc w:val="both"/>
      </w:pPr>
      <w:r w:rsidRPr="00810265">
        <w:t>•</w:t>
      </w:r>
      <w:r w:rsidRPr="00810265">
        <w:tab/>
        <w:t>Справочная правовая система «Гарант»</w:t>
      </w:r>
    </w:p>
    <w:p w:rsidR="0007653D" w:rsidRPr="00810265" w:rsidRDefault="0007653D" w:rsidP="0007653D">
      <w:pPr>
        <w:jc w:val="both"/>
      </w:pPr>
    </w:p>
    <w:p w:rsidR="0007653D" w:rsidRPr="00810265" w:rsidRDefault="0007653D" w:rsidP="0007653D">
      <w:pPr>
        <w:ind w:firstLine="709"/>
        <w:jc w:val="both"/>
        <w:rPr>
          <w:b/>
        </w:rPr>
      </w:pPr>
      <w:r w:rsidRPr="00810265">
        <w:rPr>
          <w:b/>
        </w:rPr>
        <w:t>1</w:t>
      </w:r>
      <w:r w:rsidR="00EB2201" w:rsidRPr="00810265">
        <w:rPr>
          <w:b/>
        </w:rPr>
        <w:t>0</w:t>
      </w:r>
      <w:r w:rsidRPr="0081026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810265" w:rsidRDefault="00EB2201" w:rsidP="00EB2201">
      <w:pPr>
        <w:suppressAutoHyphens/>
        <w:ind w:firstLine="708"/>
        <w:jc w:val="both"/>
        <w:rPr>
          <w:b/>
        </w:rPr>
      </w:pPr>
      <w:r w:rsidRPr="00810265">
        <w:lastRenderedPageBreak/>
        <w:t xml:space="preserve">Для осуществления образовательного процесса по научной </w:t>
      </w:r>
      <w:r w:rsidRPr="00A867EA">
        <w:t>специальности</w:t>
      </w:r>
      <w:r w:rsidRPr="00810265">
        <w:rPr>
          <w:sz w:val="28"/>
        </w:rPr>
        <w:t xml:space="preserve"> </w:t>
      </w:r>
      <w:r w:rsidR="008523DE">
        <w:rPr>
          <w:sz w:val="22"/>
          <w:szCs w:val="20"/>
        </w:rPr>
        <w:t>5.2.6. Менеджмент</w:t>
      </w:r>
      <w:r w:rsidR="0085638E" w:rsidRPr="00810265">
        <w:rPr>
          <w:sz w:val="22"/>
          <w:szCs w:val="20"/>
        </w:rPr>
        <w:t xml:space="preserve"> </w:t>
      </w:r>
      <w:r w:rsidRPr="0081026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810265" w:rsidRDefault="00EB2201" w:rsidP="00EB2201">
      <w:pPr>
        <w:ind w:firstLine="709"/>
        <w:jc w:val="both"/>
      </w:pPr>
      <w:r w:rsidRPr="00810265">
        <w:t>Специальные помещения представляют собой учебные аудитории учебных корп</w:t>
      </w:r>
      <w:r w:rsidRPr="00810265">
        <w:t>у</w:t>
      </w:r>
      <w:r w:rsidRPr="00810265">
        <w:t>сов, расположенных по адресу г. Омск, ул. 4 Челюскинцев, 2а, г. Омск, ул. 2 Производс</w:t>
      </w:r>
      <w:r w:rsidRPr="00810265">
        <w:t>т</w:t>
      </w:r>
      <w:r w:rsidRPr="00810265">
        <w:t>венная, д. 41/1</w:t>
      </w:r>
    </w:p>
    <w:p w:rsidR="00EB2201" w:rsidRPr="00810265" w:rsidRDefault="00EB2201" w:rsidP="00EB2201">
      <w:pPr>
        <w:ind w:firstLine="709"/>
        <w:jc w:val="both"/>
      </w:pPr>
      <w:r w:rsidRPr="0081026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Windows</w:t>
      </w:r>
      <w:proofErr w:type="spellEnd"/>
      <w:r w:rsidRPr="00810265">
        <w:t xml:space="preserve"> XP,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Office</w:t>
      </w:r>
      <w:proofErr w:type="spellEnd"/>
      <w:r w:rsidRPr="00810265">
        <w:t xml:space="preserve"> </w:t>
      </w:r>
      <w:proofErr w:type="spellStart"/>
      <w:r w:rsidRPr="00810265">
        <w:t>Professional</w:t>
      </w:r>
      <w:proofErr w:type="spellEnd"/>
      <w:r w:rsidRPr="00810265">
        <w:t xml:space="preserve"> </w:t>
      </w:r>
      <w:proofErr w:type="spellStart"/>
      <w:r w:rsidRPr="00810265">
        <w:t>Plus</w:t>
      </w:r>
      <w:proofErr w:type="spellEnd"/>
      <w:r w:rsidRPr="00810265">
        <w:t xml:space="preserve"> 2007,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Writer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Calc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Impress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Draw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Math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Base</w:t>
      </w:r>
      <w:proofErr w:type="spellEnd"/>
      <w:r w:rsidRPr="00810265">
        <w:t xml:space="preserve">; 1С:Предпр.8 - комплект для обучения в высших и средних учебных заведениях; </w:t>
      </w:r>
      <w:proofErr w:type="spellStart"/>
      <w:r w:rsidRPr="00810265">
        <w:t>Линко</w:t>
      </w:r>
      <w:proofErr w:type="spellEnd"/>
      <w:r w:rsidRPr="00810265">
        <w:t xml:space="preserve"> V8.2, </w:t>
      </w:r>
      <w:proofErr w:type="spellStart"/>
      <w:r w:rsidRPr="00810265">
        <w:t>Moodle</w:t>
      </w:r>
      <w:proofErr w:type="spellEnd"/>
      <w:r w:rsidRPr="00810265">
        <w:t xml:space="preserve">, </w:t>
      </w:r>
      <w:proofErr w:type="spellStart"/>
      <w:r w:rsidRPr="00810265">
        <w:t>BigBlueButton</w:t>
      </w:r>
      <w:proofErr w:type="spellEnd"/>
      <w:r w:rsidRPr="00810265">
        <w:t xml:space="preserve">, </w:t>
      </w:r>
      <w:proofErr w:type="spellStart"/>
      <w:r w:rsidRPr="00810265">
        <w:t>Kaspersky</w:t>
      </w:r>
      <w:proofErr w:type="spellEnd"/>
      <w:r w:rsidRPr="00810265">
        <w:t xml:space="preserve"> </w:t>
      </w:r>
      <w:proofErr w:type="spellStart"/>
      <w:r w:rsidRPr="00810265">
        <w:t>Endpoint</w:t>
      </w:r>
      <w:proofErr w:type="spellEnd"/>
      <w:r w:rsidRPr="00810265">
        <w:t xml:space="preserve"> </w:t>
      </w:r>
      <w:proofErr w:type="spellStart"/>
      <w:r w:rsidRPr="00810265">
        <w:t>Security</w:t>
      </w:r>
      <w:proofErr w:type="spellEnd"/>
      <w:r w:rsidRPr="00810265">
        <w:t xml:space="preserve"> для бизнеса – Стандартный, система </w:t>
      </w:r>
      <w:proofErr w:type="spellStart"/>
      <w:r w:rsidRPr="00810265">
        <w:t>контент</w:t>
      </w:r>
      <w:proofErr w:type="spellEnd"/>
      <w:r w:rsidRPr="00810265">
        <w:t xml:space="preserve"> фильтрации </w:t>
      </w:r>
      <w:proofErr w:type="spellStart"/>
      <w:r w:rsidRPr="00810265">
        <w:t>SkyDNS</w:t>
      </w:r>
      <w:proofErr w:type="spellEnd"/>
      <w:r w:rsidRPr="00810265">
        <w:t>, справочно-правовые системы «Консультант плюс», «Гарант»; акт</w:t>
      </w:r>
      <w:r w:rsidRPr="00810265">
        <w:t>о</w:t>
      </w:r>
      <w:r w:rsidRPr="00810265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10265">
        <w:t>микше</w:t>
      </w:r>
      <w:proofErr w:type="spellEnd"/>
      <w:r w:rsidRPr="00810265">
        <w:t xml:space="preserve">, микрофон, аудио-видео усилитель, ноутбук, Операционная система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Windows</w:t>
      </w:r>
      <w:proofErr w:type="spellEnd"/>
      <w:r w:rsidRPr="00810265">
        <w:t xml:space="preserve"> 10, 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Office</w:t>
      </w:r>
      <w:proofErr w:type="spellEnd"/>
      <w:r w:rsidRPr="00810265">
        <w:t xml:space="preserve"> </w:t>
      </w:r>
      <w:proofErr w:type="spellStart"/>
      <w:r w:rsidRPr="00810265">
        <w:t>Professional</w:t>
      </w:r>
      <w:proofErr w:type="spellEnd"/>
      <w:r w:rsidRPr="00810265">
        <w:t xml:space="preserve"> </w:t>
      </w:r>
      <w:proofErr w:type="spellStart"/>
      <w:r w:rsidRPr="00810265">
        <w:t>Plus</w:t>
      </w:r>
      <w:proofErr w:type="spellEnd"/>
      <w:r w:rsidRPr="00810265">
        <w:t xml:space="preserve"> 2007;</w:t>
      </w:r>
    </w:p>
    <w:p w:rsidR="00EB2201" w:rsidRPr="00810265" w:rsidRDefault="00EB2201" w:rsidP="00EB2201">
      <w:pPr>
        <w:ind w:firstLine="709"/>
        <w:jc w:val="both"/>
      </w:pPr>
      <w:r w:rsidRPr="00810265">
        <w:t xml:space="preserve">2. Для проведения практических занятий: учебные аудитории, </w:t>
      </w:r>
      <w:proofErr w:type="spellStart"/>
      <w:r w:rsidRPr="00810265">
        <w:t>лингофонный</w:t>
      </w:r>
      <w:proofErr w:type="spellEnd"/>
      <w:r w:rsidRPr="00810265">
        <w:t xml:space="preserve"> каб</w:t>
      </w:r>
      <w:r w:rsidRPr="00810265">
        <w:t>и</w:t>
      </w:r>
      <w:r w:rsidRPr="00810265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10265">
        <w:t>о</w:t>
      </w:r>
      <w:r w:rsidRPr="00810265">
        <w:t xml:space="preserve">утбуки; операционная система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Windows</w:t>
      </w:r>
      <w:proofErr w:type="spellEnd"/>
      <w:r w:rsidRPr="00810265">
        <w:t xml:space="preserve"> 10,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Office</w:t>
      </w:r>
      <w:proofErr w:type="spellEnd"/>
      <w:r w:rsidRPr="00810265">
        <w:t xml:space="preserve"> </w:t>
      </w:r>
      <w:proofErr w:type="spellStart"/>
      <w:r w:rsidRPr="00810265">
        <w:t>Professional</w:t>
      </w:r>
      <w:proofErr w:type="spellEnd"/>
      <w:r w:rsidRPr="00810265">
        <w:t xml:space="preserve"> </w:t>
      </w:r>
      <w:proofErr w:type="spellStart"/>
      <w:r w:rsidRPr="00810265">
        <w:t>Plus</w:t>
      </w:r>
      <w:proofErr w:type="spellEnd"/>
      <w:r w:rsidRPr="00810265">
        <w:t xml:space="preserve"> 2007,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Writer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Calc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Impress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Draw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Math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Base</w:t>
      </w:r>
      <w:proofErr w:type="spellEnd"/>
      <w:r w:rsidRPr="00810265">
        <w:t xml:space="preserve">; 1С: Предпр.8 - комплект для обучения в высших и средних учебных заведениях; </w:t>
      </w:r>
      <w:proofErr w:type="spellStart"/>
      <w:r w:rsidRPr="00810265">
        <w:t>Линко</w:t>
      </w:r>
      <w:proofErr w:type="spellEnd"/>
      <w:r w:rsidRPr="00810265">
        <w:t xml:space="preserve"> V8.2; </w:t>
      </w:r>
      <w:proofErr w:type="spellStart"/>
      <w:r w:rsidRPr="00810265">
        <w:t>Moodle</w:t>
      </w:r>
      <w:proofErr w:type="spellEnd"/>
      <w:r w:rsidRPr="00810265">
        <w:t xml:space="preserve">, </w:t>
      </w:r>
      <w:proofErr w:type="spellStart"/>
      <w:r w:rsidRPr="00810265">
        <w:t>BigBlueButton</w:t>
      </w:r>
      <w:proofErr w:type="spellEnd"/>
      <w:r w:rsidRPr="00810265">
        <w:t xml:space="preserve">, </w:t>
      </w:r>
      <w:proofErr w:type="spellStart"/>
      <w:r w:rsidRPr="00810265">
        <w:t>Kaspersky</w:t>
      </w:r>
      <w:proofErr w:type="spellEnd"/>
      <w:r w:rsidRPr="00810265">
        <w:t xml:space="preserve"> </w:t>
      </w:r>
      <w:proofErr w:type="spellStart"/>
      <w:r w:rsidRPr="00810265">
        <w:t>Endpoint</w:t>
      </w:r>
      <w:proofErr w:type="spellEnd"/>
      <w:r w:rsidRPr="00810265">
        <w:t xml:space="preserve"> </w:t>
      </w:r>
      <w:proofErr w:type="spellStart"/>
      <w:r w:rsidRPr="00810265">
        <w:t>Security</w:t>
      </w:r>
      <w:proofErr w:type="spellEnd"/>
      <w:r w:rsidRPr="00810265">
        <w:t xml:space="preserve"> для бизнеса – Стандартный, система </w:t>
      </w:r>
      <w:proofErr w:type="spellStart"/>
      <w:r w:rsidRPr="00810265">
        <w:t>контент</w:t>
      </w:r>
      <w:proofErr w:type="spellEnd"/>
      <w:r w:rsidRPr="00810265">
        <w:t xml:space="preserve"> фильтрации </w:t>
      </w:r>
      <w:proofErr w:type="spellStart"/>
      <w:r w:rsidRPr="00810265">
        <w:t>SkyDNS</w:t>
      </w:r>
      <w:proofErr w:type="spellEnd"/>
      <w:r w:rsidRPr="00810265">
        <w:t>, справочно-правовые системы «Консультант плюс», «Гарант»; электронно-библиотечные системы «</w:t>
      </w:r>
      <w:proofErr w:type="spellStart"/>
      <w:r w:rsidRPr="00810265">
        <w:t>IPRbooks</w:t>
      </w:r>
      <w:proofErr w:type="spellEnd"/>
      <w:r w:rsidRPr="00810265">
        <w:t xml:space="preserve">» и «ЭБС ЮРАЙТ». </w:t>
      </w:r>
    </w:p>
    <w:p w:rsidR="00EB2201" w:rsidRPr="00810265" w:rsidRDefault="00EB2201" w:rsidP="00EB2201">
      <w:pPr>
        <w:ind w:firstLine="709"/>
        <w:jc w:val="both"/>
      </w:pPr>
      <w:r w:rsidRPr="00810265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810265">
        <w:t>с</w:t>
      </w:r>
      <w:r w:rsidRPr="00810265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10265">
        <w:t>и</w:t>
      </w:r>
      <w:r w:rsidRPr="00810265">
        <w:t xml:space="preserve">деокамера, компьютер, </w:t>
      </w:r>
      <w:proofErr w:type="spellStart"/>
      <w:r w:rsidRPr="00810265">
        <w:t>Линко</w:t>
      </w:r>
      <w:proofErr w:type="spellEnd"/>
      <w:r w:rsidRPr="00810265">
        <w:t xml:space="preserve"> V8.2, Операционная система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Windows</w:t>
      </w:r>
      <w:proofErr w:type="spellEnd"/>
      <w:r w:rsidRPr="00810265">
        <w:t xml:space="preserve"> XP, 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Office</w:t>
      </w:r>
      <w:proofErr w:type="spellEnd"/>
      <w:r w:rsidRPr="00810265">
        <w:t xml:space="preserve"> </w:t>
      </w:r>
      <w:proofErr w:type="spellStart"/>
      <w:r w:rsidRPr="00810265">
        <w:t>Professional</w:t>
      </w:r>
      <w:proofErr w:type="spellEnd"/>
      <w:r w:rsidRPr="00810265">
        <w:t xml:space="preserve"> </w:t>
      </w:r>
      <w:proofErr w:type="spellStart"/>
      <w:r w:rsidRPr="00810265">
        <w:t>Plus</w:t>
      </w:r>
      <w:proofErr w:type="spellEnd"/>
      <w:r w:rsidRPr="00810265">
        <w:t xml:space="preserve"> 2007,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Writer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Calc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Impress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Draw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Math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Base</w:t>
      </w:r>
      <w:proofErr w:type="spellEnd"/>
      <w:r w:rsidRPr="00810265">
        <w:t xml:space="preserve">, </w:t>
      </w:r>
      <w:proofErr w:type="spellStart"/>
      <w:r w:rsidRPr="00810265">
        <w:t>Линко</w:t>
      </w:r>
      <w:proofErr w:type="spellEnd"/>
      <w:r w:rsidRPr="00810265">
        <w:t xml:space="preserve"> V8.2, 1С:Предпр.8.Комплект для обучения в высших и средних учебных заведениях, </w:t>
      </w:r>
      <w:proofErr w:type="spellStart"/>
      <w:r w:rsidRPr="00810265">
        <w:t>Moodle</w:t>
      </w:r>
      <w:proofErr w:type="spellEnd"/>
      <w:r w:rsidRPr="00810265">
        <w:t xml:space="preserve">, </w:t>
      </w:r>
      <w:proofErr w:type="spellStart"/>
      <w:r w:rsidRPr="00810265">
        <w:t>BigBlueButton</w:t>
      </w:r>
      <w:proofErr w:type="spellEnd"/>
      <w:r w:rsidRPr="00810265">
        <w:t xml:space="preserve">, </w:t>
      </w:r>
      <w:proofErr w:type="spellStart"/>
      <w:r w:rsidRPr="00810265">
        <w:t>Kaspersky</w:t>
      </w:r>
      <w:proofErr w:type="spellEnd"/>
      <w:r w:rsidRPr="00810265">
        <w:t xml:space="preserve"> </w:t>
      </w:r>
      <w:proofErr w:type="spellStart"/>
      <w:r w:rsidRPr="00810265">
        <w:t>Endpoint</w:t>
      </w:r>
      <w:proofErr w:type="spellEnd"/>
      <w:r w:rsidRPr="00810265">
        <w:t xml:space="preserve"> </w:t>
      </w:r>
      <w:proofErr w:type="spellStart"/>
      <w:r w:rsidRPr="00810265">
        <w:t>Security</w:t>
      </w:r>
      <w:proofErr w:type="spellEnd"/>
      <w:r w:rsidRPr="00810265">
        <w:t xml:space="preserve"> для бизнеса – Стандартный, Система </w:t>
      </w:r>
      <w:proofErr w:type="spellStart"/>
      <w:r w:rsidRPr="00810265">
        <w:t>контент</w:t>
      </w:r>
      <w:proofErr w:type="spellEnd"/>
      <w:r w:rsidRPr="00810265">
        <w:t xml:space="preserve"> фильтрации </w:t>
      </w:r>
      <w:proofErr w:type="spellStart"/>
      <w:r w:rsidRPr="00810265">
        <w:t>SkyDNS</w:t>
      </w:r>
      <w:proofErr w:type="spellEnd"/>
      <w:r w:rsidRPr="00810265">
        <w:t xml:space="preserve">, справочно-правовая система «Консультант плюс», «Гарант», </w:t>
      </w:r>
      <w:proofErr w:type="spellStart"/>
      <w:r w:rsidRPr="00810265">
        <w:t>Эле</w:t>
      </w:r>
      <w:r w:rsidRPr="00810265">
        <w:t>к</w:t>
      </w:r>
      <w:r w:rsidRPr="00810265">
        <w:t>тронно</w:t>
      </w:r>
      <w:proofErr w:type="spellEnd"/>
      <w:r w:rsidRPr="00810265">
        <w:t xml:space="preserve"> библиотечная система </w:t>
      </w:r>
      <w:proofErr w:type="spellStart"/>
      <w:r w:rsidRPr="00810265">
        <w:t>IPRbooks</w:t>
      </w:r>
      <w:proofErr w:type="spellEnd"/>
      <w:r w:rsidRPr="00810265">
        <w:t xml:space="preserve">, </w:t>
      </w:r>
      <w:proofErr w:type="spellStart"/>
      <w:r w:rsidRPr="00810265">
        <w:t>Электронно</w:t>
      </w:r>
      <w:proofErr w:type="spellEnd"/>
      <w:r w:rsidRPr="00810265">
        <w:t xml:space="preserve"> библиотечная система «ЭБС ЮРАЙТ» </w:t>
      </w:r>
      <w:hyperlink w:history="1">
        <w:r w:rsidR="003A61D1">
          <w:rPr>
            <w:u w:val="single"/>
          </w:rPr>
          <w:t>www.biblio-online.ru</w:t>
        </w:r>
      </w:hyperlink>
      <w:r w:rsidRPr="00810265">
        <w:t xml:space="preserve"> </w:t>
      </w:r>
    </w:p>
    <w:p w:rsidR="00EB2201" w:rsidRPr="00810265" w:rsidRDefault="00EB2201" w:rsidP="00EB2201">
      <w:pPr>
        <w:ind w:firstLine="709"/>
        <w:jc w:val="both"/>
      </w:pPr>
      <w:r w:rsidRPr="00810265">
        <w:t xml:space="preserve"> 4. Для самостоятельной работы: аудитории для самостоятельной </w:t>
      </w:r>
      <w:r w:rsidR="006304BB" w:rsidRPr="00810265">
        <w:t>работы, научных</w:t>
      </w:r>
      <w:r w:rsidRPr="00810265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810265">
        <w:t>д</w:t>
      </w:r>
      <w:r w:rsidRPr="00810265">
        <w:t xml:space="preserve">ных материалов для стендов. Операционная система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Windows</w:t>
      </w:r>
      <w:proofErr w:type="spellEnd"/>
      <w:r w:rsidRPr="00810265">
        <w:t xml:space="preserve"> 10, </w:t>
      </w:r>
      <w:proofErr w:type="spellStart"/>
      <w:r w:rsidRPr="00810265">
        <w:t>Microsoft</w:t>
      </w:r>
      <w:proofErr w:type="spellEnd"/>
      <w:r w:rsidRPr="00810265">
        <w:t xml:space="preserve"> </w:t>
      </w:r>
      <w:proofErr w:type="spellStart"/>
      <w:r w:rsidRPr="00810265">
        <w:t>Office</w:t>
      </w:r>
      <w:proofErr w:type="spellEnd"/>
      <w:r w:rsidRPr="00810265">
        <w:t xml:space="preserve"> </w:t>
      </w:r>
      <w:proofErr w:type="spellStart"/>
      <w:r w:rsidRPr="00810265">
        <w:t>Professional</w:t>
      </w:r>
      <w:proofErr w:type="spellEnd"/>
      <w:r w:rsidRPr="00810265">
        <w:t xml:space="preserve"> </w:t>
      </w:r>
      <w:proofErr w:type="spellStart"/>
      <w:r w:rsidRPr="00810265">
        <w:t>Plus</w:t>
      </w:r>
      <w:proofErr w:type="spellEnd"/>
      <w:r w:rsidRPr="00810265">
        <w:t xml:space="preserve"> 2007,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Writer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Calc</w:t>
      </w:r>
      <w:proofErr w:type="spellEnd"/>
      <w:r w:rsidRPr="00810265">
        <w:t xml:space="preserve">,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Impress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Draw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Math</w:t>
      </w:r>
      <w:proofErr w:type="spellEnd"/>
      <w:r w:rsidRPr="00810265">
        <w:t xml:space="preserve">,  </w:t>
      </w:r>
      <w:proofErr w:type="spellStart"/>
      <w:r w:rsidRPr="00810265">
        <w:t>LibreOffice</w:t>
      </w:r>
      <w:proofErr w:type="spellEnd"/>
      <w:r w:rsidRPr="00810265">
        <w:t xml:space="preserve"> </w:t>
      </w:r>
      <w:proofErr w:type="spellStart"/>
      <w:r w:rsidRPr="00810265">
        <w:t>Base</w:t>
      </w:r>
      <w:proofErr w:type="spellEnd"/>
      <w:r w:rsidRPr="00810265">
        <w:t xml:space="preserve">, </w:t>
      </w:r>
      <w:proofErr w:type="spellStart"/>
      <w:r w:rsidRPr="00810265">
        <w:t>Moodle</w:t>
      </w:r>
      <w:proofErr w:type="spellEnd"/>
      <w:r w:rsidRPr="00810265">
        <w:t xml:space="preserve">, </w:t>
      </w:r>
      <w:proofErr w:type="spellStart"/>
      <w:r w:rsidRPr="00810265">
        <w:t>BigBlueButton</w:t>
      </w:r>
      <w:proofErr w:type="spellEnd"/>
      <w:r w:rsidRPr="00810265">
        <w:t xml:space="preserve">, </w:t>
      </w:r>
      <w:proofErr w:type="spellStart"/>
      <w:r w:rsidRPr="00810265">
        <w:t>Kaspersky</w:t>
      </w:r>
      <w:proofErr w:type="spellEnd"/>
      <w:r w:rsidRPr="00810265">
        <w:t xml:space="preserve"> </w:t>
      </w:r>
      <w:proofErr w:type="spellStart"/>
      <w:r w:rsidRPr="00810265">
        <w:t>Endpoint</w:t>
      </w:r>
      <w:proofErr w:type="spellEnd"/>
      <w:r w:rsidRPr="00810265">
        <w:t xml:space="preserve"> </w:t>
      </w:r>
      <w:proofErr w:type="spellStart"/>
      <w:r w:rsidRPr="00810265">
        <w:t>Security</w:t>
      </w:r>
      <w:proofErr w:type="spellEnd"/>
      <w:r w:rsidRPr="00810265">
        <w:t xml:space="preserve"> для бизнеса – Стандартный, Система </w:t>
      </w:r>
      <w:proofErr w:type="spellStart"/>
      <w:r w:rsidRPr="00810265">
        <w:t>контент</w:t>
      </w:r>
      <w:proofErr w:type="spellEnd"/>
      <w:r w:rsidRPr="00810265">
        <w:t xml:space="preserve"> фильтрации </w:t>
      </w:r>
      <w:proofErr w:type="spellStart"/>
      <w:r w:rsidRPr="00810265">
        <w:t>SkyDNS</w:t>
      </w:r>
      <w:proofErr w:type="spellEnd"/>
      <w:r w:rsidRPr="00810265">
        <w:t xml:space="preserve">, справочно-правовая система «Консультант плюс», «Гарант», </w:t>
      </w:r>
      <w:proofErr w:type="spellStart"/>
      <w:r w:rsidRPr="00810265">
        <w:t>Электронно</w:t>
      </w:r>
      <w:proofErr w:type="spellEnd"/>
      <w:r w:rsidRPr="00810265">
        <w:t xml:space="preserve"> библиотечная система </w:t>
      </w:r>
      <w:proofErr w:type="spellStart"/>
      <w:r w:rsidRPr="00810265">
        <w:t>IPRbooks</w:t>
      </w:r>
      <w:proofErr w:type="spellEnd"/>
      <w:r w:rsidRPr="00810265">
        <w:t xml:space="preserve">, </w:t>
      </w:r>
      <w:proofErr w:type="spellStart"/>
      <w:r w:rsidRPr="00810265">
        <w:t>Электронно</w:t>
      </w:r>
      <w:proofErr w:type="spellEnd"/>
      <w:r w:rsidRPr="00810265">
        <w:t xml:space="preserve"> библиотечная система «ЭБС ЮРАЙТ».</w:t>
      </w:r>
    </w:p>
    <w:sectPr w:rsidR="00EB2201" w:rsidRPr="0081026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6C" w:rsidRDefault="00AE1B6C" w:rsidP="00160BC1">
      <w:r>
        <w:separator/>
      </w:r>
    </w:p>
  </w:endnote>
  <w:endnote w:type="continuationSeparator" w:id="0">
    <w:p w:rsidR="00AE1B6C" w:rsidRDefault="00AE1B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6C" w:rsidRDefault="00AE1B6C" w:rsidP="00160BC1">
      <w:r>
        <w:separator/>
      </w:r>
    </w:p>
  </w:footnote>
  <w:footnote w:type="continuationSeparator" w:id="0">
    <w:p w:rsidR="00AE1B6C" w:rsidRDefault="00AE1B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1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21"/>
  </w:num>
  <w:num w:numId="5">
    <w:abstractNumId w:val="27"/>
  </w:num>
  <w:num w:numId="6">
    <w:abstractNumId w:val="34"/>
  </w:num>
  <w:num w:numId="7">
    <w:abstractNumId w:val="7"/>
  </w:num>
  <w:num w:numId="8">
    <w:abstractNumId w:val="18"/>
  </w:num>
  <w:num w:numId="9">
    <w:abstractNumId w:val="1"/>
  </w:num>
  <w:num w:numId="10">
    <w:abstractNumId w:val="32"/>
  </w:num>
  <w:num w:numId="11">
    <w:abstractNumId w:val="30"/>
  </w:num>
  <w:num w:numId="12">
    <w:abstractNumId w:val="19"/>
  </w:num>
  <w:num w:numId="13">
    <w:abstractNumId w:val="5"/>
  </w:num>
  <w:num w:numId="14">
    <w:abstractNumId w:val="35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20"/>
  </w:num>
  <w:num w:numId="20">
    <w:abstractNumId w:val="33"/>
  </w:num>
  <w:num w:numId="21">
    <w:abstractNumId w:val="28"/>
  </w:num>
  <w:num w:numId="22">
    <w:abstractNumId w:val="4"/>
  </w:num>
  <w:num w:numId="23">
    <w:abstractNumId w:val="11"/>
  </w:num>
  <w:num w:numId="24">
    <w:abstractNumId w:val="6"/>
  </w:num>
  <w:num w:numId="25">
    <w:abstractNumId w:val="36"/>
  </w:num>
  <w:num w:numId="26">
    <w:abstractNumId w:val="10"/>
  </w:num>
  <w:num w:numId="27">
    <w:abstractNumId w:val="2"/>
  </w:num>
  <w:num w:numId="28">
    <w:abstractNumId w:val="16"/>
  </w:num>
  <w:num w:numId="29">
    <w:abstractNumId w:val="13"/>
  </w:num>
  <w:num w:numId="30">
    <w:abstractNumId w:val="38"/>
  </w:num>
  <w:num w:numId="3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  <w:num w:numId="36">
    <w:abstractNumId w:val="17"/>
  </w:num>
  <w:num w:numId="37">
    <w:abstractNumId w:val="4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1"/>
  </w:num>
  <w:num w:numId="43">
    <w:abstractNumId w:val="31"/>
  </w:num>
  <w:num w:numId="44">
    <w:abstractNumId w:val="25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4AA9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4760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415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57A7E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20AA"/>
    <w:rsid w:val="00204BAF"/>
    <w:rsid w:val="00207E2E"/>
    <w:rsid w:val="00207FB7"/>
    <w:rsid w:val="00211C1B"/>
    <w:rsid w:val="002304F7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C7CBB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A3494"/>
    <w:rsid w:val="003A57B5"/>
    <w:rsid w:val="003A61D1"/>
    <w:rsid w:val="003A6FB0"/>
    <w:rsid w:val="003A71E4"/>
    <w:rsid w:val="003B0133"/>
    <w:rsid w:val="003B06AE"/>
    <w:rsid w:val="003B2829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B31"/>
    <w:rsid w:val="00512B46"/>
    <w:rsid w:val="005165F1"/>
    <w:rsid w:val="00516F43"/>
    <w:rsid w:val="00517EEE"/>
    <w:rsid w:val="00520084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075A"/>
    <w:rsid w:val="00572F9F"/>
    <w:rsid w:val="005811A7"/>
    <w:rsid w:val="005816EA"/>
    <w:rsid w:val="00582969"/>
    <w:rsid w:val="0058360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882"/>
    <w:rsid w:val="007D1D35"/>
    <w:rsid w:val="007D5CC1"/>
    <w:rsid w:val="007E10C6"/>
    <w:rsid w:val="007E13ED"/>
    <w:rsid w:val="007E50AE"/>
    <w:rsid w:val="007F098D"/>
    <w:rsid w:val="007F25CF"/>
    <w:rsid w:val="007F4B97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23DE"/>
    <w:rsid w:val="0085638E"/>
    <w:rsid w:val="00857FC8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6D41"/>
    <w:rsid w:val="008D44F8"/>
    <w:rsid w:val="008E5E59"/>
    <w:rsid w:val="008E744F"/>
    <w:rsid w:val="008F3AD4"/>
    <w:rsid w:val="008F5839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33BB6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81541"/>
    <w:rsid w:val="009851BD"/>
    <w:rsid w:val="00997935"/>
    <w:rsid w:val="009B6D16"/>
    <w:rsid w:val="009C15DD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166"/>
    <w:rsid w:val="00A458F1"/>
    <w:rsid w:val="00A47704"/>
    <w:rsid w:val="00A567CD"/>
    <w:rsid w:val="00A63D90"/>
    <w:rsid w:val="00A75675"/>
    <w:rsid w:val="00A75C0B"/>
    <w:rsid w:val="00A76E53"/>
    <w:rsid w:val="00A867EA"/>
    <w:rsid w:val="00A95CB8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1B6C"/>
    <w:rsid w:val="00AE3040"/>
    <w:rsid w:val="00AE3177"/>
    <w:rsid w:val="00AE65ED"/>
    <w:rsid w:val="00AF29CD"/>
    <w:rsid w:val="00AF61EB"/>
    <w:rsid w:val="00AF69AE"/>
    <w:rsid w:val="00B004C8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A4744"/>
    <w:rsid w:val="00BB3EA3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C06"/>
    <w:rsid w:val="00C55E91"/>
    <w:rsid w:val="00C56359"/>
    <w:rsid w:val="00C70C48"/>
    <w:rsid w:val="00C70CA1"/>
    <w:rsid w:val="00C77294"/>
    <w:rsid w:val="00C840B1"/>
    <w:rsid w:val="00C90A7A"/>
    <w:rsid w:val="00C93F61"/>
    <w:rsid w:val="00C94464"/>
    <w:rsid w:val="00C953C9"/>
    <w:rsid w:val="00C96CD3"/>
    <w:rsid w:val="00CA401A"/>
    <w:rsid w:val="00CB27ED"/>
    <w:rsid w:val="00CB539D"/>
    <w:rsid w:val="00CB61D6"/>
    <w:rsid w:val="00CD064C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411FA"/>
    <w:rsid w:val="00E42AED"/>
    <w:rsid w:val="00E4451A"/>
    <w:rsid w:val="00E47FBF"/>
    <w:rsid w:val="00E57236"/>
    <w:rsid w:val="00E60C50"/>
    <w:rsid w:val="00E61FAF"/>
    <w:rsid w:val="00E62F35"/>
    <w:rsid w:val="00E65739"/>
    <w:rsid w:val="00E72419"/>
    <w:rsid w:val="00E72975"/>
    <w:rsid w:val="00E73D9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C60B6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01A5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8107E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character" w:styleId="af4">
    <w:name w:val="Emphasis"/>
    <w:uiPriority w:val="20"/>
    <w:qFormat/>
    <w:rsid w:val="002C7CBB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3A61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html" TargetMode="External"/><Relationship Id="rId13" Type="http://schemas.openxmlformats.org/officeDocument/2006/relationships/hyperlink" Target="http://www.iprbookshop.ru/5263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0793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950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30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2108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://www.iprbookshop.ru/3659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C711-F2AF-4A6E-807B-9A977D3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4522065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http://www.iprbookshop.ru/72108.html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2017-09-25T05:36:00Z</cp:lastPrinted>
  <dcterms:created xsi:type="dcterms:W3CDTF">2022-05-01T16:17:00Z</dcterms:created>
  <dcterms:modified xsi:type="dcterms:W3CDTF">2024-04-02T10:03:00Z</dcterms:modified>
</cp:coreProperties>
</file>